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1F639B" w:rsidTr="00B7693D">
        <w:trPr>
          <w:jc w:val="center"/>
        </w:trPr>
        <w:tc>
          <w:tcPr>
            <w:tcW w:w="8820" w:type="dxa"/>
            <w:hideMark/>
          </w:tcPr>
          <w:p w:rsidR="001F639B" w:rsidRDefault="00B00415" w:rsidP="00761191">
            <w:pPr>
              <w:jc w:val="right"/>
              <w:rPr>
                <w:rFonts w:ascii="Arial" w:hAnsi="Arial"/>
                <w:b/>
                <w:bCs/>
                <w:sz w:val="28"/>
                <w:szCs w:val="28"/>
                <w:u w:val="single"/>
              </w:rPr>
            </w:pPr>
            <w:bookmarkStart w:id="0" w:name="_GoBack"/>
            <w:bookmarkEnd w:id="0"/>
            <w:r>
              <w:rPr>
                <w:rFonts w:ascii="Arial" w:hAnsi="Arial"/>
                <w:b/>
                <w:bCs/>
                <w:sz w:val="26"/>
                <w:szCs w:val="26"/>
                <w:rtl/>
              </w:rPr>
              <w:t xml:space="preserve"> </w:t>
            </w:r>
            <w:r>
              <w:rPr>
                <w:rFonts w:ascii="Arial" w:hAnsi="Arial" w:hint="cs"/>
                <w:b/>
                <w:bCs/>
                <w:sz w:val="26"/>
                <w:szCs w:val="26"/>
                <w:rtl/>
              </w:rPr>
              <w:t xml:space="preserve">בקשה מס' </w:t>
            </w:r>
            <w:sdt>
              <w:sdtPr>
                <w:rPr>
                  <w:rFonts w:ascii="Arial" w:hAnsi="Arial"/>
                  <w:b/>
                  <w:bCs/>
                  <w:sz w:val="32"/>
                  <w:szCs w:val="32"/>
                  <w:rtl/>
                </w:rPr>
                <w:alias w:val="1193"/>
                <w:tag w:val="1193"/>
                <w:id w:val="-239803142"/>
                <w:placeholder>
                  <w:docPart w:val="9E0E6B6F25EC4C8EA20DBA839DA990A3"/>
                </w:placeholder>
                <w:text w:multiLine="1"/>
              </w:sdtPr>
              <w:sdtEndPr/>
              <w:sdtContent>
                <w:r w:rsidR="00D75974">
                  <w:rPr>
                    <w:rFonts w:ascii="Arial" w:hAnsi="Arial" w:hint="cs"/>
                    <w:b/>
                    <w:bCs/>
                    <w:sz w:val="32"/>
                    <w:szCs w:val="32"/>
                    <w:rtl/>
                  </w:rPr>
                  <w:t>27, 30</w:t>
                </w:r>
              </w:sdtContent>
            </w:sdt>
            <w:r>
              <w:rPr>
                <w:rFonts w:ascii="Arial" w:hAnsi="Arial" w:hint="cs"/>
                <w:b/>
                <w:bCs/>
                <w:sz w:val="26"/>
                <w:szCs w:val="26"/>
                <w:rtl/>
              </w:rPr>
              <w:t xml:space="preserve">  </w:t>
            </w:r>
          </w:p>
        </w:tc>
      </w:tr>
    </w:tbl>
    <w:p w:rsidR="00043EAE" w:rsidRDefault="00043EAE" w:rsidP="00043EAE">
      <w:pPr>
        <w:rPr>
          <w:rtl/>
        </w:rPr>
      </w:pPr>
      <w:r>
        <w:rPr>
          <w:rtl/>
        </w:rPr>
        <w:t xml:space="preserve"> </w:t>
      </w:r>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608"/>
        <w:gridCol w:w="2671"/>
        <w:gridCol w:w="12"/>
        <w:gridCol w:w="5529"/>
      </w:tblGrid>
      <w:tr w:rsidR="00043EAE">
        <w:trPr>
          <w:trHeight w:val="295"/>
          <w:jc w:val="center"/>
        </w:trPr>
        <w:tc>
          <w:tcPr>
            <w:tcW w:w="8820" w:type="dxa"/>
            <w:gridSpan w:val="4"/>
          </w:tcPr>
          <w:p w:rsidR="00043EAE" w:rsidRDefault="001F639B" w:rsidP="001F639B">
            <w:pPr>
              <w:tabs>
                <w:tab w:val="left" w:pos="4899"/>
                <w:tab w:val="right" w:pos="8604"/>
              </w:tabs>
              <w:rPr>
                <w:rFonts w:ascii="Arial" w:hAnsi="Arial"/>
                <w:b/>
                <w:bCs/>
                <w:sz w:val="26"/>
                <w:szCs w:val="26"/>
                <w:rtl/>
              </w:rPr>
            </w:pPr>
            <w:r>
              <w:rPr>
                <w:rFonts w:ascii="Arial" w:hAnsi="Arial"/>
                <w:b/>
                <w:bCs/>
                <w:sz w:val="26"/>
                <w:szCs w:val="26"/>
                <w:rtl/>
              </w:rPr>
              <w:tab/>
            </w:r>
            <w:r>
              <w:rPr>
                <w:rFonts w:ascii="Arial" w:hAnsi="Arial"/>
                <w:b/>
                <w:bCs/>
                <w:sz w:val="26"/>
                <w:szCs w:val="26"/>
                <w:rtl/>
              </w:rPr>
              <w:tab/>
            </w:r>
          </w:p>
        </w:tc>
      </w:tr>
      <w:tr w:rsidR="00043EAE" w:rsidTr="00043EAE">
        <w:trPr>
          <w:trHeight w:val="295"/>
          <w:jc w:val="center"/>
        </w:trPr>
        <w:tc>
          <w:tcPr>
            <w:tcW w:w="608" w:type="dxa"/>
          </w:tcPr>
          <w:p w:rsidR="00043EAE" w:rsidRDefault="009436A3">
            <w:pPr>
              <w:jc w:val="both"/>
              <w:rPr>
                <w:rFonts w:ascii="Arial" w:hAnsi="Arial"/>
                <w:b/>
                <w:bCs/>
              </w:rPr>
            </w:pPr>
            <w:r>
              <w:rPr>
                <w:rFonts w:ascii="Arial" w:hAnsi="Arial" w:hint="cs"/>
                <w:b/>
                <w:bCs/>
                <w:rtl/>
              </w:rPr>
              <w:t>ל</w:t>
            </w:r>
            <w:r w:rsidR="00043EAE">
              <w:rPr>
                <w:rFonts w:ascii="Arial" w:hAnsi="Arial"/>
                <w:b/>
                <w:bCs/>
                <w:rtl/>
              </w:rPr>
              <w:t xml:space="preserve">פני </w:t>
            </w:r>
          </w:p>
        </w:tc>
        <w:tc>
          <w:tcPr>
            <w:tcW w:w="8212" w:type="dxa"/>
            <w:gridSpan w:val="3"/>
          </w:tcPr>
          <w:p w:rsidR="00043EAE" w:rsidRDefault="007C5F81">
            <w:pPr>
              <w:rPr>
                <w:rFonts w:ascii="Arial" w:hAnsi="Arial"/>
                <w:b/>
                <w:bCs/>
                <w:rtl/>
              </w:rPr>
            </w:pPr>
            <w:r>
              <w:rPr>
                <w:rFonts w:ascii="Arial" w:hAnsi="Arial" w:hint="cs"/>
                <w:b/>
                <w:bCs/>
                <w:rtl/>
              </w:rPr>
              <w:t>כבוד</w:t>
            </w:r>
            <w:r w:rsidR="00043EAE">
              <w:rPr>
                <w:rFonts w:ascii="Arial" w:hAnsi="Arial" w:hint="cs"/>
                <w:b/>
                <w:bCs/>
                <w:rtl/>
              </w:rPr>
              <w:t xml:space="preserve"> ה</w:t>
            </w:r>
            <w:sdt>
              <w:sdtPr>
                <w:rPr>
                  <w:rtl/>
                </w:rPr>
                <w:alias w:val="1574"/>
                <w:tag w:val="1574"/>
                <w:id w:val="437253536"/>
                <w:text w:multiLine="1"/>
              </w:sdtPr>
              <w:sdtEndPr/>
              <w:sdtContent>
                <w:r>
                  <w:rPr>
                    <w:rFonts w:ascii="Arial" w:hAnsi="Arial"/>
                    <w:b/>
                    <w:bCs/>
                    <w:rtl/>
                  </w:rPr>
                  <w:t>שופטת</w:t>
                </w:r>
              </w:sdtContent>
            </w:sdt>
            <w:r w:rsidR="00043EAE">
              <w:rPr>
                <w:rFonts w:ascii="Arial" w:hAnsi="Arial" w:hint="cs"/>
                <w:b/>
                <w:bCs/>
                <w:rtl/>
              </w:rPr>
              <w:t xml:space="preserve">  </w:t>
            </w:r>
            <w:sdt>
              <w:sdtPr>
                <w:rPr>
                  <w:rtl/>
                </w:rPr>
                <w:alias w:val="1573"/>
                <w:tag w:val="1573"/>
                <w:id w:val="1843963384"/>
                <w:text w:multiLine="1"/>
              </w:sdtPr>
              <w:sdtEndPr/>
              <w:sdtContent>
                <w:r>
                  <w:rPr>
                    <w:rFonts w:ascii="Arial" w:hAnsi="Arial"/>
                    <w:b/>
                    <w:bCs/>
                    <w:rtl/>
                  </w:rPr>
                  <w:t>גילה ספרא-ברנע</w:t>
                </w:r>
              </w:sdtContent>
            </w:sdt>
          </w:p>
          <w:p w:rsidR="00043EAE" w:rsidRDefault="00043EAE">
            <w:pPr>
              <w:rPr>
                <w:rFonts w:ascii="Arial" w:hAnsi="Arial" w:cs="FrankRuehl"/>
                <w:sz w:val="28"/>
                <w:szCs w:val="28"/>
                <w:highlight w:val="yellow"/>
              </w:rPr>
            </w:pPr>
          </w:p>
        </w:tc>
      </w:tr>
      <w:tr w:rsidR="00043EAE" w:rsidTr="00043EAE">
        <w:trPr>
          <w:jc w:val="center"/>
        </w:trPr>
        <w:tc>
          <w:tcPr>
            <w:tcW w:w="3279" w:type="dxa"/>
            <w:gridSpan w:val="2"/>
          </w:tcPr>
          <w:sdt>
            <w:sdtPr>
              <w:rPr>
                <w:rtl/>
              </w:rPr>
              <w:alias w:val="1180"/>
              <w:tag w:val="1180"/>
              <w:id w:val="804436164"/>
              <w:text w:multiLine="1"/>
            </w:sdtPr>
            <w:sdtEndPr/>
            <w:sdtContent>
              <w:p w:rsidR="00F3309A" w:rsidRDefault="00D75974" w:rsidP="00D75974">
                <w:pPr>
                  <w:rPr>
                    <w:rFonts w:ascii="Arial" w:hAnsi="Arial"/>
                    <w:b/>
                    <w:bCs/>
                    <w:sz w:val="26"/>
                    <w:szCs w:val="26"/>
                    <w:rtl/>
                  </w:rPr>
                </w:pPr>
                <w:r>
                  <w:rPr>
                    <w:rFonts w:ascii="Arial" w:hAnsi="Arial"/>
                    <w:b/>
                    <w:bCs/>
                    <w:sz w:val="26"/>
                    <w:szCs w:val="26"/>
                    <w:rtl/>
                  </w:rPr>
                  <w:t>מבקש</w:t>
                </w:r>
              </w:p>
            </w:sdtContent>
          </w:sdt>
        </w:tc>
        <w:tc>
          <w:tcPr>
            <w:tcW w:w="5541" w:type="dxa"/>
            <w:gridSpan w:val="2"/>
          </w:tcPr>
          <w:p w:rsidR="00D75974" w:rsidRDefault="008265BB" w:rsidP="00CE456F">
            <w:pPr>
              <w:rPr>
                <w:rFonts w:ascii="Arial" w:hAnsi="Arial"/>
                <w:b/>
                <w:bCs/>
                <w:sz w:val="26"/>
                <w:szCs w:val="26"/>
              </w:rPr>
            </w:pPr>
            <w:r>
              <w:rPr>
                <w:rFonts w:ascii="Arial" w:hAnsi="Arial" w:hint="cs"/>
                <w:b/>
                <w:bCs/>
                <w:sz w:val="26"/>
                <w:szCs w:val="26"/>
                <w:rtl/>
              </w:rPr>
              <w:t>אלמוני</w:t>
            </w:r>
          </w:p>
          <w:p w:rsidR="00043EAE" w:rsidRPr="000102C3" w:rsidRDefault="00D75974" w:rsidP="00264FDF">
            <w:pPr>
              <w:rPr>
                <w:rFonts w:ascii="Arial" w:hAnsi="Arial"/>
                <w:b/>
                <w:bCs/>
                <w:sz w:val="26"/>
                <w:szCs w:val="26"/>
              </w:rPr>
            </w:pPr>
            <w:r>
              <w:rPr>
                <w:rFonts w:ascii="David" w:hAnsi="David"/>
                <w:rtl/>
              </w:rPr>
              <w:t>ע"י ב"כ עוה"ד אילנה מור יוסף</w:t>
            </w:r>
          </w:p>
        </w:tc>
      </w:tr>
      <w:tr w:rsidR="00043EAE">
        <w:trPr>
          <w:jc w:val="center"/>
        </w:trPr>
        <w:tc>
          <w:tcPr>
            <w:tcW w:w="8820" w:type="dxa"/>
            <w:gridSpan w:val="4"/>
          </w:tcPr>
          <w:p w:rsidR="00043EAE" w:rsidRDefault="00043EAE">
            <w:pPr>
              <w:rPr>
                <w:rFonts w:ascii="Arial" w:hAnsi="Arial"/>
                <w:b/>
                <w:bCs/>
                <w:sz w:val="26"/>
                <w:szCs w:val="26"/>
                <w:rtl/>
              </w:rPr>
            </w:pPr>
          </w:p>
          <w:p w:rsidR="00043EAE" w:rsidRDefault="00043EAE">
            <w:pPr>
              <w:jc w:val="center"/>
              <w:rPr>
                <w:rFonts w:ascii="Arial" w:hAnsi="Arial"/>
                <w:b/>
                <w:bCs/>
                <w:sz w:val="26"/>
                <w:szCs w:val="26"/>
                <w:rtl/>
              </w:rPr>
            </w:pPr>
            <w:r>
              <w:rPr>
                <w:rFonts w:ascii="Arial" w:hAnsi="Arial"/>
                <w:b/>
                <w:bCs/>
                <w:sz w:val="26"/>
                <w:szCs w:val="26"/>
                <w:rtl/>
              </w:rPr>
              <w:t>נגד</w:t>
            </w:r>
          </w:p>
          <w:p w:rsidR="00043EAE" w:rsidRDefault="00043EAE">
            <w:pPr>
              <w:rPr>
                <w:rFonts w:ascii="Arial" w:hAnsi="Arial"/>
                <w:b/>
                <w:bCs/>
                <w:sz w:val="26"/>
                <w:szCs w:val="26"/>
              </w:rPr>
            </w:pPr>
          </w:p>
        </w:tc>
      </w:tr>
      <w:tr w:rsidR="00043EAE" w:rsidTr="00043EAE">
        <w:trPr>
          <w:jc w:val="center"/>
        </w:trPr>
        <w:tc>
          <w:tcPr>
            <w:tcW w:w="3279" w:type="dxa"/>
            <w:gridSpan w:val="2"/>
          </w:tcPr>
          <w:p w:rsidR="00043EAE" w:rsidRDefault="00C0317C" w:rsidP="00D75974">
            <w:pPr>
              <w:rPr>
                <w:rFonts w:ascii="Arial" w:hAnsi="Arial"/>
                <w:b/>
                <w:bCs/>
                <w:sz w:val="26"/>
                <w:szCs w:val="26"/>
              </w:rPr>
            </w:pPr>
            <w:sdt>
              <w:sdtPr>
                <w:rPr>
                  <w:rtl/>
                </w:rPr>
                <w:alias w:val="1184"/>
                <w:tag w:val="1184"/>
                <w:id w:val="187576687"/>
                <w:text w:multiLine="1"/>
              </w:sdtPr>
              <w:sdtEndPr/>
              <w:sdtContent>
                <w:r w:rsidR="009436A3">
                  <w:rPr>
                    <w:rFonts w:ascii="Arial" w:hAnsi="Arial"/>
                    <w:b/>
                    <w:bCs/>
                    <w:sz w:val="26"/>
                    <w:szCs w:val="26"/>
                    <w:rtl/>
                  </w:rPr>
                  <w:t>משיב</w:t>
                </w:r>
                <w:r w:rsidR="00D75974">
                  <w:rPr>
                    <w:rFonts w:ascii="Arial" w:hAnsi="Arial" w:hint="cs"/>
                    <w:b/>
                    <w:bCs/>
                    <w:sz w:val="26"/>
                    <w:szCs w:val="26"/>
                    <w:rtl/>
                  </w:rPr>
                  <w:t>ה</w:t>
                </w:r>
              </w:sdtContent>
            </w:sdt>
          </w:p>
        </w:tc>
        <w:tc>
          <w:tcPr>
            <w:tcW w:w="5541" w:type="dxa"/>
            <w:gridSpan w:val="2"/>
          </w:tcPr>
          <w:p w:rsidR="00D75974" w:rsidRDefault="008265BB" w:rsidP="00CE456F">
            <w:pPr>
              <w:rPr>
                <w:rFonts w:ascii="Arial" w:hAnsi="Arial"/>
                <w:b/>
                <w:bCs/>
                <w:sz w:val="26"/>
                <w:szCs w:val="26"/>
                <w:rtl/>
              </w:rPr>
            </w:pPr>
            <w:r>
              <w:rPr>
                <w:rFonts w:ascii="Arial" w:hAnsi="Arial" w:hint="cs"/>
                <w:b/>
                <w:bCs/>
                <w:sz w:val="26"/>
                <w:szCs w:val="26"/>
                <w:rtl/>
              </w:rPr>
              <w:t>פלונית</w:t>
            </w:r>
          </w:p>
          <w:p w:rsidR="00043EAE" w:rsidRPr="000102C3" w:rsidRDefault="00D75974" w:rsidP="00264FDF">
            <w:pPr>
              <w:rPr>
                <w:rFonts w:ascii="Arial" w:hAnsi="Arial"/>
                <w:b/>
                <w:bCs/>
                <w:sz w:val="26"/>
                <w:szCs w:val="26"/>
                <w:rtl/>
              </w:rPr>
            </w:pPr>
            <w:r>
              <w:rPr>
                <w:rFonts w:ascii="David" w:hAnsi="David"/>
                <w:rtl/>
              </w:rPr>
              <w:t>ע"י ב"כ עוה"ד אירית רייכמן</w:t>
            </w:r>
          </w:p>
        </w:tc>
      </w:tr>
      <w:tr w:rsidR="00375235" w:rsidTr="001A6DFF">
        <w:trPr>
          <w:jc w:val="center"/>
        </w:trPr>
        <w:tc>
          <w:tcPr>
            <w:tcW w:w="8820" w:type="dxa"/>
            <w:gridSpan w:val="4"/>
          </w:tcPr>
          <w:p w:rsidR="00375235" w:rsidRDefault="00375235">
            <w:pPr>
              <w:rPr>
                <w:rFonts w:ascii="Arial" w:hAnsi="Arial"/>
                <w:b/>
                <w:bCs/>
                <w:sz w:val="26"/>
                <w:szCs w:val="26"/>
              </w:rPr>
            </w:pPr>
          </w:p>
          <w:p w:rsidR="00375235" w:rsidRDefault="00375235">
            <w:pPr>
              <w:rPr>
                <w:rFonts w:ascii="Arial" w:hAnsi="Arial"/>
                <w:b/>
                <w:bCs/>
                <w:sz w:val="26"/>
                <w:szCs w:val="26"/>
              </w:rPr>
            </w:pPr>
          </w:p>
          <w:p w:rsidR="00375235" w:rsidRDefault="00375235">
            <w:pPr>
              <w:rPr>
                <w:rFonts w:ascii="Arial" w:hAnsi="Arial"/>
                <w:b/>
                <w:bCs/>
                <w:sz w:val="26"/>
                <w:szCs w:val="26"/>
                <w:rtl/>
              </w:rPr>
            </w:pPr>
          </w:p>
        </w:tc>
      </w:tr>
      <w:tr w:rsidR="00375235" w:rsidTr="00375235">
        <w:trPr>
          <w:jc w:val="center"/>
        </w:trPr>
        <w:tc>
          <w:tcPr>
            <w:tcW w:w="3291" w:type="dxa"/>
            <w:gridSpan w:val="3"/>
          </w:tcPr>
          <w:p w:rsidR="00F3309A" w:rsidRDefault="00D75974" w:rsidP="008265BB">
            <w:pPr>
              <w:rPr>
                <w:b/>
                <w:bCs/>
                <w:sz w:val="26"/>
                <w:szCs w:val="26"/>
              </w:rPr>
            </w:pPr>
            <w:r>
              <w:rPr>
                <w:b/>
                <w:bCs/>
                <w:sz w:val="26"/>
                <w:szCs w:val="26"/>
                <w:rtl/>
              </w:rPr>
              <w:t xml:space="preserve">בעניין </w:t>
            </w:r>
          </w:p>
        </w:tc>
        <w:tc>
          <w:tcPr>
            <w:tcW w:w="5529" w:type="dxa"/>
          </w:tcPr>
          <w:p w:rsidR="00F3309A" w:rsidRDefault="008265BB">
            <w:pPr>
              <w:rPr>
                <w:rFonts w:cs="Times New Roman"/>
                <w:rtl/>
              </w:rPr>
            </w:pPr>
            <w:r>
              <w:rPr>
                <w:b/>
                <w:bCs/>
                <w:sz w:val="26"/>
                <w:szCs w:val="26"/>
                <w:rtl/>
              </w:rPr>
              <w:t>הקטינה</w:t>
            </w:r>
            <w:r>
              <w:rPr>
                <w:rFonts w:cs="Times New Roman" w:hint="cs"/>
                <w:rtl/>
              </w:rPr>
              <w:t xml:space="preserve"> </w:t>
            </w:r>
            <w:r w:rsidRPr="008265BB">
              <w:rPr>
                <w:rFonts w:hint="cs"/>
                <w:b/>
                <w:bCs/>
                <w:sz w:val="26"/>
                <w:szCs w:val="26"/>
                <w:rtl/>
              </w:rPr>
              <w:t>ילידת 2018</w:t>
            </w:r>
          </w:p>
          <w:p w:rsidR="008265BB" w:rsidRDefault="008265BB" w:rsidP="008265BB">
            <w:pPr>
              <w:rPr>
                <w:rFonts w:ascii="David" w:hAnsi="David"/>
                <w:rtl/>
              </w:rPr>
            </w:pPr>
            <w:r w:rsidRPr="008265BB">
              <w:rPr>
                <w:rFonts w:ascii="David" w:hAnsi="David" w:hint="cs"/>
                <w:rtl/>
              </w:rPr>
              <w:t xml:space="preserve">ע"י האפוטרופסה לדין עו"ד גלית ביטון-לנקרי </w:t>
            </w:r>
          </w:p>
          <w:p w:rsidR="008265BB" w:rsidRDefault="008265BB" w:rsidP="008265BB">
            <w:pPr>
              <w:rPr>
                <w:rFonts w:cs="Times New Roman"/>
              </w:rPr>
            </w:pPr>
            <w:r w:rsidRPr="008265BB">
              <w:rPr>
                <w:rFonts w:ascii="David" w:hAnsi="David" w:hint="cs"/>
                <w:rtl/>
              </w:rPr>
              <w:t>(מינוי הלשכה לסיוע משפטי)</w:t>
            </w:r>
          </w:p>
        </w:tc>
      </w:tr>
    </w:tbl>
    <w:p w:rsidR="00043EAE" w:rsidRDefault="00043EAE" w:rsidP="00043EAE">
      <w:pPr>
        <w:rPr>
          <w:rtl/>
        </w:rPr>
      </w:pPr>
    </w:p>
    <w:p w:rsidR="00043EAE" w:rsidRDefault="00043EAE"/>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866C0C" w:rsidTr="00866C0C">
        <w:trPr>
          <w:jc w:val="center"/>
        </w:trPr>
        <w:tc>
          <w:tcPr>
            <w:tcW w:w="8820" w:type="dxa"/>
            <w:hideMark/>
          </w:tcPr>
          <w:p w:rsidR="00866C0C" w:rsidRDefault="00866C0C">
            <w:pPr>
              <w:bidi w:val="0"/>
              <w:jc w:val="center"/>
              <w:rPr>
                <w:rFonts w:ascii="Arial" w:hAnsi="Arial"/>
                <w:b/>
                <w:bCs/>
                <w:sz w:val="28"/>
                <w:szCs w:val="28"/>
                <w:u w:val="single"/>
              </w:rPr>
            </w:pPr>
            <w:r>
              <w:rPr>
                <w:rFonts w:ascii="Arial" w:hAnsi="Arial" w:hint="cs"/>
                <w:b/>
                <w:bCs/>
                <w:sz w:val="28"/>
                <w:szCs w:val="28"/>
                <w:u w:val="single"/>
                <w:rtl/>
              </w:rPr>
              <w:t>החלטה</w:t>
            </w:r>
          </w:p>
        </w:tc>
      </w:tr>
    </w:tbl>
    <w:p w:rsidR="003A1911" w:rsidRDefault="003A1911" w:rsidP="00761191">
      <w:pPr>
        <w:jc w:val="both"/>
        <w:rPr>
          <w:rFonts w:ascii="Arial" w:hAnsi="Arial"/>
          <w:rtl/>
        </w:rPr>
      </w:pPr>
      <w:bookmarkStart w:id="1" w:name="NGCSBookmark"/>
      <w:bookmarkEnd w:id="1"/>
    </w:p>
    <w:p w:rsidR="009D238E" w:rsidRPr="009D238E" w:rsidRDefault="00B678E8" w:rsidP="009D238E">
      <w:pPr>
        <w:pStyle w:val="ad"/>
        <w:numPr>
          <w:ilvl w:val="0"/>
          <w:numId w:val="1"/>
        </w:numPr>
        <w:spacing w:line="360" w:lineRule="auto"/>
        <w:jc w:val="both"/>
        <w:rPr>
          <w:rFonts w:ascii="Arial" w:hAnsi="Arial"/>
          <w:rtl/>
        </w:rPr>
      </w:pPr>
      <w:r w:rsidRPr="009D238E">
        <w:rPr>
          <w:rFonts w:ascii="Arial" w:hAnsi="Arial" w:hint="cs"/>
          <w:rtl/>
        </w:rPr>
        <w:t xml:space="preserve">לפניי בקשת האב להורות לאם להשיב את הקטינה לנהריה, מקום מגוריה. </w:t>
      </w:r>
    </w:p>
    <w:p w:rsidR="009D238E" w:rsidRDefault="009D238E" w:rsidP="00761191">
      <w:pPr>
        <w:jc w:val="both"/>
        <w:rPr>
          <w:rFonts w:ascii="Arial" w:hAnsi="Arial"/>
          <w:rtl/>
        </w:rPr>
      </w:pPr>
    </w:p>
    <w:p w:rsidR="00B678E8" w:rsidRPr="009D238E" w:rsidRDefault="00B678E8" w:rsidP="008265BB">
      <w:pPr>
        <w:pStyle w:val="ad"/>
        <w:numPr>
          <w:ilvl w:val="0"/>
          <w:numId w:val="1"/>
        </w:numPr>
        <w:spacing w:line="360" w:lineRule="auto"/>
        <w:jc w:val="both"/>
        <w:rPr>
          <w:rFonts w:ascii="Arial" w:hAnsi="Arial"/>
          <w:rtl/>
        </w:rPr>
      </w:pPr>
      <w:r w:rsidRPr="009D238E">
        <w:rPr>
          <w:rFonts w:ascii="Arial" w:hAnsi="Arial" w:hint="cs"/>
          <w:rtl/>
        </w:rPr>
        <w:t>האם עברה ל</w:t>
      </w:r>
      <w:r w:rsidR="008265BB">
        <w:rPr>
          <w:rFonts w:ascii="Arial" w:hAnsi="Arial" w:hint="cs"/>
          <w:rtl/>
        </w:rPr>
        <w:t>[עיר בשרון]</w:t>
      </w:r>
      <w:r w:rsidRPr="009D238E">
        <w:rPr>
          <w:rFonts w:ascii="Arial" w:hAnsi="Arial" w:hint="cs"/>
          <w:rtl/>
        </w:rPr>
        <w:t xml:space="preserve"> ביום 22/10/23 והודיעה על כך לאב. היא מנמקת את המעבר הזמני בחרדות של הקטינה עקב האזעקות והדי הפיצוצים, טוענת כי העו"ס אישרה לה המעבר</w:t>
      </w:r>
      <w:r w:rsidR="00761191">
        <w:rPr>
          <w:rFonts w:ascii="Arial" w:hAnsi="Arial" w:hint="cs"/>
          <w:rtl/>
        </w:rPr>
        <w:t>,</w:t>
      </w:r>
      <w:r w:rsidRPr="009D238E">
        <w:rPr>
          <w:rFonts w:ascii="Arial" w:hAnsi="Arial" w:hint="cs"/>
          <w:rtl/>
        </w:rPr>
        <w:t xml:space="preserve"> וכעת צירפה המלצה בדיעבד של המטפל בהדרכה ההורית לשוב לנהריה רק בתום המצב הקיים היום.</w:t>
      </w:r>
    </w:p>
    <w:p w:rsidR="00B678E8" w:rsidRDefault="00B678E8" w:rsidP="00761191">
      <w:pPr>
        <w:jc w:val="both"/>
        <w:rPr>
          <w:rFonts w:ascii="Arial" w:hAnsi="Arial"/>
          <w:rtl/>
        </w:rPr>
      </w:pPr>
    </w:p>
    <w:p w:rsidR="00B678E8" w:rsidRPr="009D238E" w:rsidRDefault="00B678E8" w:rsidP="009D238E">
      <w:pPr>
        <w:pStyle w:val="ad"/>
        <w:numPr>
          <w:ilvl w:val="0"/>
          <w:numId w:val="1"/>
        </w:numPr>
        <w:spacing w:line="360" w:lineRule="auto"/>
        <w:jc w:val="both"/>
        <w:rPr>
          <w:rFonts w:ascii="Arial" w:hAnsi="Arial"/>
          <w:rtl/>
        </w:rPr>
      </w:pPr>
      <w:r w:rsidRPr="009D238E">
        <w:rPr>
          <w:rFonts w:ascii="Arial" w:hAnsi="Arial" w:hint="cs"/>
          <w:rtl/>
        </w:rPr>
        <w:t>האפו</w:t>
      </w:r>
      <w:r w:rsidR="009D238E" w:rsidRPr="009D238E">
        <w:rPr>
          <w:rFonts w:ascii="Arial" w:hAnsi="Arial" w:hint="cs"/>
          <w:rtl/>
        </w:rPr>
        <w:t>ט</w:t>
      </w:r>
      <w:r w:rsidRPr="009D238E">
        <w:rPr>
          <w:rFonts w:ascii="Arial" w:hAnsi="Arial" w:hint="cs"/>
          <w:rtl/>
        </w:rPr>
        <w:t xml:space="preserve">רופסה לדין תומכת בהשבת הקטינה לנהריה, מציינת כי </w:t>
      </w:r>
      <w:r w:rsidR="009D238E" w:rsidRPr="009D238E">
        <w:rPr>
          <w:rFonts w:ascii="Arial" w:hAnsi="Arial" w:hint="cs"/>
          <w:rtl/>
        </w:rPr>
        <w:t>אין הוראת פינוי לעיר נהריה, כי המפגשים הקצרצרים, כפי שהתקיימו עד עתה</w:t>
      </w:r>
      <w:r w:rsidR="00761191">
        <w:rPr>
          <w:rFonts w:ascii="Arial" w:hAnsi="Arial" w:hint="cs"/>
          <w:rtl/>
        </w:rPr>
        <w:t>,</w:t>
      </w:r>
      <w:r w:rsidR="009D238E" w:rsidRPr="009D238E">
        <w:rPr>
          <w:rFonts w:ascii="Arial" w:hAnsi="Arial" w:hint="cs"/>
          <w:rtl/>
        </w:rPr>
        <w:t xml:space="preserve"> חסרי משמעות ופוגעים בקשר אב-בת, וכי לאחר 2-3 מפגשים במרכז הקשר ישהה האב עם הבת </w:t>
      </w:r>
      <w:r w:rsidR="003025D1">
        <w:rPr>
          <w:rFonts w:ascii="Arial" w:hAnsi="Arial" w:hint="cs"/>
          <w:rtl/>
        </w:rPr>
        <w:t xml:space="preserve">בימים שנקבעו </w:t>
      </w:r>
      <w:r w:rsidR="009D238E" w:rsidRPr="009D238E">
        <w:rPr>
          <w:rFonts w:ascii="Arial" w:hAnsi="Arial" w:hint="cs"/>
          <w:rtl/>
        </w:rPr>
        <w:t>מהמסגרת עד 19:00.</w:t>
      </w:r>
    </w:p>
    <w:p w:rsidR="00B678E8" w:rsidRDefault="00B678E8" w:rsidP="00761191">
      <w:pPr>
        <w:jc w:val="both"/>
        <w:rPr>
          <w:rFonts w:ascii="Arial" w:hAnsi="Arial"/>
          <w:rtl/>
        </w:rPr>
      </w:pPr>
    </w:p>
    <w:p w:rsidR="003025D1" w:rsidRDefault="00B678E8" w:rsidP="008265BB">
      <w:pPr>
        <w:pStyle w:val="ad"/>
        <w:numPr>
          <w:ilvl w:val="0"/>
          <w:numId w:val="1"/>
        </w:numPr>
        <w:spacing w:line="360" w:lineRule="auto"/>
        <w:jc w:val="both"/>
        <w:rPr>
          <w:rFonts w:ascii="Arial" w:hAnsi="Arial"/>
        </w:rPr>
      </w:pPr>
      <w:r w:rsidRPr="009D238E">
        <w:rPr>
          <w:rFonts w:ascii="Arial" w:hAnsi="Arial" w:hint="cs"/>
          <w:rtl/>
        </w:rPr>
        <w:t xml:space="preserve">בין הצדדים מחלוקת על </w:t>
      </w:r>
      <w:r w:rsidR="008265BB">
        <w:rPr>
          <w:rFonts w:ascii="Arial" w:hAnsi="Arial" w:hint="cs"/>
          <w:rtl/>
        </w:rPr>
        <w:t>[הושמט]</w:t>
      </w:r>
      <w:r w:rsidRPr="009D238E">
        <w:rPr>
          <w:rFonts w:ascii="Arial" w:hAnsi="Arial" w:hint="cs"/>
          <w:rtl/>
        </w:rPr>
        <w:t>, וזו משפיעה על זמני השהות, המתקיימים בקושי רב, ללא לינה, במקום ציבורי ובנוכחות האם. לפני המעבר ניתנה החלטה על חזרה למרכז הקשר למשך 2-3 מפגשים ולאחר מכן עדכון ו</w:t>
      </w:r>
      <w:r w:rsidR="009D238E">
        <w:rPr>
          <w:rFonts w:ascii="Arial" w:hAnsi="Arial" w:hint="cs"/>
          <w:rtl/>
        </w:rPr>
        <w:t xml:space="preserve">קבלת </w:t>
      </w:r>
      <w:r w:rsidRPr="009D238E">
        <w:rPr>
          <w:rFonts w:ascii="Arial" w:hAnsi="Arial" w:hint="cs"/>
          <w:rtl/>
        </w:rPr>
        <w:t xml:space="preserve">המלצה </w:t>
      </w:r>
      <w:r w:rsidR="009D238E">
        <w:rPr>
          <w:rFonts w:ascii="Arial" w:hAnsi="Arial" w:hint="cs"/>
          <w:rtl/>
        </w:rPr>
        <w:t>לשינוי (החלטה מיום 25/10/23)</w:t>
      </w:r>
      <w:r w:rsidR="003025D1">
        <w:rPr>
          <w:rFonts w:ascii="Arial" w:hAnsi="Arial" w:hint="cs"/>
          <w:rtl/>
        </w:rPr>
        <w:t>.</w:t>
      </w:r>
    </w:p>
    <w:p w:rsidR="003025D1" w:rsidRPr="003025D1" w:rsidRDefault="003025D1" w:rsidP="003025D1">
      <w:pPr>
        <w:pStyle w:val="ad"/>
        <w:rPr>
          <w:rFonts w:ascii="Arial" w:hAnsi="Arial"/>
          <w:rtl/>
        </w:rPr>
      </w:pPr>
    </w:p>
    <w:p w:rsidR="003A1911" w:rsidRDefault="009D238E" w:rsidP="008265BB">
      <w:pPr>
        <w:pStyle w:val="ad"/>
        <w:numPr>
          <w:ilvl w:val="0"/>
          <w:numId w:val="1"/>
        </w:numPr>
        <w:spacing w:line="360" w:lineRule="auto"/>
        <w:jc w:val="both"/>
        <w:rPr>
          <w:rFonts w:ascii="Arial" w:hAnsi="Arial"/>
        </w:rPr>
      </w:pPr>
      <w:r w:rsidRPr="009D238E">
        <w:rPr>
          <w:rFonts w:ascii="Arial" w:hAnsi="Arial" w:hint="cs"/>
          <w:rtl/>
        </w:rPr>
        <w:t>כעת האב מגוייס למילואים מיום תחילת המלחמה, אך חוזר כל יום מהמרכז לביתו. בהצעת האם ולאחר תגובת האב נפגש עם הקטינה בגן ציבורי ב</w:t>
      </w:r>
      <w:r w:rsidR="008265BB">
        <w:rPr>
          <w:rFonts w:ascii="Arial" w:hAnsi="Arial" w:hint="cs"/>
          <w:rtl/>
        </w:rPr>
        <w:t>[עיר בשרון]</w:t>
      </w:r>
      <w:r w:rsidRPr="009D238E">
        <w:rPr>
          <w:rFonts w:ascii="Arial" w:hAnsi="Arial" w:hint="cs"/>
          <w:rtl/>
        </w:rPr>
        <w:t xml:space="preserve">, </w:t>
      </w:r>
      <w:r w:rsidR="003025D1">
        <w:rPr>
          <w:rFonts w:ascii="Arial" w:hAnsi="Arial" w:hint="cs"/>
          <w:rtl/>
        </w:rPr>
        <w:t xml:space="preserve">לפי החלטתי מיום 26/10/23. </w:t>
      </w:r>
      <w:r w:rsidRPr="009D238E">
        <w:rPr>
          <w:rFonts w:ascii="Arial" w:hAnsi="Arial" w:hint="cs"/>
          <w:rtl/>
        </w:rPr>
        <w:t>העו"ס לסדרי הד</w:t>
      </w:r>
      <w:r w:rsidR="003025D1">
        <w:rPr>
          <w:rFonts w:ascii="Arial" w:hAnsi="Arial" w:hint="cs"/>
          <w:rtl/>
        </w:rPr>
        <w:t>י</w:t>
      </w:r>
      <w:r w:rsidRPr="009D238E">
        <w:rPr>
          <w:rFonts w:ascii="Arial" w:hAnsi="Arial" w:hint="cs"/>
          <w:rtl/>
        </w:rPr>
        <w:t>ן שנתבקשה להגיש עדכון המליצה על מפגשים כא</w:t>
      </w:r>
      <w:r>
        <w:rPr>
          <w:rFonts w:ascii="Arial" w:hAnsi="Arial" w:hint="cs"/>
          <w:rtl/>
        </w:rPr>
        <w:t>ל</w:t>
      </w:r>
      <w:r w:rsidRPr="009D238E">
        <w:rPr>
          <w:rFonts w:ascii="Arial" w:hAnsi="Arial" w:hint="cs"/>
          <w:rtl/>
        </w:rPr>
        <w:t xml:space="preserve">ה שלוש פעמים בשבוע, </w:t>
      </w:r>
      <w:r w:rsidR="003025D1">
        <w:rPr>
          <w:rFonts w:ascii="Arial" w:hAnsi="Arial" w:hint="cs"/>
          <w:rtl/>
        </w:rPr>
        <w:t>ומתגובות ההורים והתסקיר מיום 30/10/23 הבנתי כי כך היה, ואחד המפגשים אף התמשך כשעה.</w:t>
      </w:r>
    </w:p>
    <w:p w:rsidR="003025D1" w:rsidRPr="003025D1" w:rsidRDefault="003025D1" w:rsidP="003025D1">
      <w:pPr>
        <w:pStyle w:val="ad"/>
        <w:rPr>
          <w:rFonts w:ascii="Arial" w:hAnsi="Arial"/>
          <w:rtl/>
        </w:rPr>
      </w:pPr>
    </w:p>
    <w:p w:rsidR="003025D1" w:rsidRDefault="003025D1" w:rsidP="00C71756">
      <w:pPr>
        <w:pStyle w:val="ad"/>
        <w:numPr>
          <w:ilvl w:val="0"/>
          <w:numId w:val="1"/>
        </w:numPr>
        <w:spacing w:line="360" w:lineRule="auto"/>
        <w:jc w:val="both"/>
        <w:rPr>
          <w:rFonts w:ascii="Arial" w:hAnsi="Arial"/>
        </w:rPr>
      </w:pPr>
      <w:r>
        <w:rPr>
          <w:rFonts w:ascii="Arial" w:hAnsi="Arial" w:hint="cs"/>
          <w:rtl/>
        </w:rPr>
        <w:lastRenderedPageBreak/>
        <w:t>ניתנה להורים זכות תגובה לתסקיר, האב עמד על דרישתו להשבת הקטינה לנהריה, וטען כי הוא מתנייד בתחבורה ציבורית,</w:t>
      </w:r>
      <w:r w:rsidR="00761191">
        <w:rPr>
          <w:rFonts w:ascii="Arial" w:hAnsi="Arial" w:hint="cs"/>
          <w:rtl/>
        </w:rPr>
        <w:t xml:space="preserve"> רכבות ואוטובוסים,</w:t>
      </w:r>
      <w:r>
        <w:rPr>
          <w:rFonts w:ascii="Arial" w:hAnsi="Arial" w:hint="cs"/>
          <w:rtl/>
        </w:rPr>
        <w:t xml:space="preserve"> דבר המקשה עליו מאד ומחסיר ממנו שעות מנוחה בימי המילואים. האב ציין גם את חשיבות שובה של הקטינה לגן, אשר יועיל לה כמו לילדים האחרים. האב ציין מפגש </w:t>
      </w:r>
      <w:r w:rsidR="00761191">
        <w:rPr>
          <w:rFonts w:ascii="Arial" w:hAnsi="Arial" w:hint="cs"/>
          <w:rtl/>
        </w:rPr>
        <w:t xml:space="preserve">הגננת עם הילדים, </w:t>
      </w:r>
      <w:r>
        <w:rPr>
          <w:rFonts w:ascii="Arial" w:hAnsi="Arial" w:hint="cs"/>
          <w:rtl/>
        </w:rPr>
        <w:t xml:space="preserve">בו השתתפה </w:t>
      </w:r>
      <w:r w:rsidR="00B97755">
        <w:rPr>
          <w:rFonts w:ascii="Arial" w:hAnsi="Arial" w:hint="cs"/>
          <w:rtl/>
        </w:rPr>
        <w:t xml:space="preserve">הקטינה וגם הוא </w:t>
      </w:r>
      <w:r>
        <w:rPr>
          <w:rFonts w:ascii="Arial" w:hAnsi="Arial" w:hint="cs"/>
          <w:rtl/>
        </w:rPr>
        <w:t>בזום</w:t>
      </w:r>
      <w:r w:rsidR="00B97755">
        <w:rPr>
          <w:rFonts w:ascii="Arial" w:hAnsi="Arial" w:hint="cs"/>
          <w:rtl/>
        </w:rPr>
        <w:t xml:space="preserve">, וניתן היה לראות כי שמחה מכך. </w:t>
      </w:r>
    </w:p>
    <w:p w:rsidR="00B97755" w:rsidRPr="00B97755" w:rsidRDefault="00B97755" w:rsidP="00B97755">
      <w:pPr>
        <w:pStyle w:val="ad"/>
        <w:rPr>
          <w:rFonts w:ascii="Arial" w:hAnsi="Arial"/>
          <w:rtl/>
        </w:rPr>
      </w:pPr>
    </w:p>
    <w:p w:rsidR="00B97755" w:rsidRDefault="00B97755" w:rsidP="00B97755">
      <w:pPr>
        <w:pStyle w:val="ad"/>
        <w:numPr>
          <w:ilvl w:val="0"/>
          <w:numId w:val="1"/>
        </w:numPr>
        <w:spacing w:line="360" w:lineRule="auto"/>
        <w:jc w:val="both"/>
        <w:rPr>
          <w:rFonts w:ascii="Arial" w:hAnsi="Arial"/>
        </w:rPr>
      </w:pPr>
      <w:r>
        <w:rPr>
          <w:rFonts w:ascii="Arial" w:hAnsi="Arial" w:hint="cs"/>
          <w:rtl/>
        </w:rPr>
        <w:t xml:space="preserve">האם התנגדה לחזרה, טענה כי האב אינו רואה את טובת הקטינה, צירפה כאמור מכתב שנכתב לבקשתה ע"י המטפל בהדרכה ההורית מיום 2/11/23, הממליץ על הישארות הקטינה מחוץ לנהריה עד לשוב השקט. האם טענה </w:t>
      </w:r>
      <w:r w:rsidR="00C71756">
        <w:rPr>
          <w:rFonts w:ascii="Arial" w:hAnsi="Arial" w:hint="cs"/>
          <w:rtl/>
        </w:rPr>
        <w:t xml:space="preserve">כי אין לה רכב, והמבקש עושה שימוש ברכב המשותף, </w:t>
      </w:r>
      <w:r>
        <w:rPr>
          <w:rFonts w:ascii="Arial" w:hAnsi="Arial" w:hint="cs"/>
          <w:rtl/>
        </w:rPr>
        <w:t>כי הגן עובד שעות מצ</w:t>
      </w:r>
      <w:r w:rsidR="00C71756">
        <w:rPr>
          <w:rFonts w:ascii="Arial" w:hAnsi="Arial" w:hint="cs"/>
          <w:rtl/>
        </w:rPr>
        <w:t>ו</w:t>
      </w:r>
      <w:r>
        <w:rPr>
          <w:rFonts w:ascii="Arial" w:hAnsi="Arial" w:hint="cs"/>
          <w:rtl/>
        </w:rPr>
        <w:t>מצמות בלבד בממ"ד וכי ילדים רבים עזבו את האזור או אף את הארץ לרגל המלחמה.</w:t>
      </w:r>
      <w:r w:rsidR="00C71756">
        <w:rPr>
          <w:rFonts w:ascii="Arial" w:hAnsi="Arial" w:hint="cs"/>
          <w:rtl/>
        </w:rPr>
        <w:t xml:space="preserve"> האם אישרה כי הקטינה משתתפת במפגשי זום עם הגננת והילדים.</w:t>
      </w:r>
    </w:p>
    <w:p w:rsidR="00B97755" w:rsidRPr="00B97755" w:rsidRDefault="00B97755" w:rsidP="00B97755">
      <w:pPr>
        <w:pStyle w:val="ad"/>
        <w:rPr>
          <w:rFonts w:ascii="Arial" w:hAnsi="Arial"/>
          <w:rtl/>
        </w:rPr>
      </w:pPr>
    </w:p>
    <w:p w:rsidR="00B97755" w:rsidRDefault="00B97755" w:rsidP="00C71756">
      <w:pPr>
        <w:pStyle w:val="ad"/>
        <w:numPr>
          <w:ilvl w:val="0"/>
          <w:numId w:val="1"/>
        </w:numPr>
        <w:spacing w:line="360" w:lineRule="auto"/>
        <w:jc w:val="both"/>
        <w:rPr>
          <w:rFonts w:ascii="Arial" w:hAnsi="Arial"/>
        </w:rPr>
      </w:pPr>
      <w:r>
        <w:rPr>
          <w:rFonts w:ascii="Arial" w:hAnsi="Arial" w:hint="cs"/>
          <w:rtl/>
        </w:rPr>
        <w:t>לאחר שנדרשתי לעמדות הצדדים, אני מוצאת בשלב זה לאשר מעבר זמני של הא</w:t>
      </w:r>
      <w:r w:rsidR="00C71756">
        <w:rPr>
          <w:rFonts w:ascii="Arial" w:hAnsi="Arial" w:hint="cs"/>
          <w:rtl/>
        </w:rPr>
        <w:t>ם</w:t>
      </w:r>
      <w:r>
        <w:rPr>
          <w:rFonts w:ascii="Arial" w:hAnsi="Arial" w:hint="cs"/>
          <w:rtl/>
        </w:rPr>
        <w:t xml:space="preserve"> והקטינה מחוץ לנהריה. האב אינו שוהה בנהריה, וזמני השהות לא היו טובים זמן מה. נהריה אמנם לא פונתה, אך אין חולק כי נשמעות בה אזעקות וגם פיצוצים מקרוב, כאשר אין התרעה על העיר נהריה עצמה. הקטינה רכה בשנים, ואין לה מסגרת חינוכית למעט </w:t>
      </w:r>
      <w:r w:rsidR="00A85D78">
        <w:rPr>
          <w:rFonts w:ascii="Arial" w:hAnsi="Arial" w:hint="cs"/>
          <w:rtl/>
        </w:rPr>
        <w:t>שעתיים ב</w:t>
      </w:r>
      <w:r>
        <w:rPr>
          <w:rFonts w:ascii="Arial" w:hAnsi="Arial" w:hint="cs"/>
          <w:rtl/>
        </w:rPr>
        <w:t>יום</w:t>
      </w:r>
      <w:r w:rsidR="00A85D78">
        <w:rPr>
          <w:rFonts w:ascii="Arial" w:hAnsi="Arial" w:hint="cs"/>
          <w:rtl/>
        </w:rPr>
        <w:t xml:space="preserve"> בקבוצות קטנות ולא ביום ו'</w:t>
      </w:r>
      <w:r>
        <w:rPr>
          <w:rFonts w:ascii="Arial" w:hAnsi="Arial" w:hint="cs"/>
          <w:rtl/>
        </w:rPr>
        <w:t>, כפי שעלה מתכתובת הוואטסאפ, שצורפה לתגובת האב.</w:t>
      </w:r>
    </w:p>
    <w:p w:rsidR="00A85D78" w:rsidRPr="00A85D78" w:rsidRDefault="00A85D78" w:rsidP="00A85D78">
      <w:pPr>
        <w:pStyle w:val="ad"/>
        <w:rPr>
          <w:rFonts w:ascii="Arial" w:hAnsi="Arial"/>
          <w:rtl/>
        </w:rPr>
      </w:pPr>
    </w:p>
    <w:p w:rsidR="00A85D78" w:rsidRDefault="00A85D78" w:rsidP="008265BB">
      <w:pPr>
        <w:pStyle w:val="ad"/>
        <w:numPr>
          <w:ilvl w:val="0"/>
          <w:numId w:val="1"/>
        </w:numPr>
        <w:spacing w:line="360" w:lineRule="auto"/>
        <w:jc w:val="both"/>
        <w:rPr>
          <w:rFonts w:ascii="Arial" w:hAnsi="Arial"/>
        </w:rPr>
      </w:pPr>
      <w:r>
        <w:rPr>
          <w:rFonts w:ascii="Arial" w:hAnsi="Arial" w:hint="cs"/>
          <w:rtl/>
        </w:rPr>
        <w:t>כרגיל בהחלטות שעניינן טובת הקטין, לעיתים מדובר ב"רע במיעוטו" ולאו דווקא בהחלטה ה</w:t>
      </w:r>
      <w:r w:rsidR="00C71756">
        <w:rPr>
          <w:rFonts w:ascii="Arial" w:hAnsi="Arial" w:hint="cs"/>
          <w:rtl/>
        </w:rPr>
        <w:t>מהווה מענה מושלם</w:t>
      </w:r>
      <w:r>
        <w:rPr>
          <w:rFonts w:ascii="Arial" w:hAnsi="Arial" w:hint="cs"/>
          <w:rtl/>
        </w:rPr>
        <w:t>. באיזון השיקולים, אני קובעת כי השהות הזמנית</w:t>
      </w:r>
      <w:r w:rsidR="00C71756">
        <w:rPr>
          <w:rFonts w:ascii="Arial" w:hAnsi="Arial" w:hint="cs"/>
          <w:rtl/>
        </w:rPr>
        <w:t xml:space="preserve"> של הקטינה</w:t>
      </w:r>
      <w:r>
        <w:rPr>
          <w:rFonts w:ascii="Arial" w:hAnsi="Arial" w:hint="cs"/>
          <w:rtl/>
        </w:rPr>
        <w:t xml:space="preserve"> ב</w:t>
      </w:r>
      <w:r w:rsidR="008265BB">
        <w:rPr>
          <w:rFonts w:ascii="Arial" w:hAnsi="Arial" w:hint="cs"/>
          <w:rtl/>
        </w:rPr>
        <w:t>[עיר בשרון]</w:t>
      </w:r>
      <w:r>
        <w:rPr>
          <w:rFonts w:ascii="Arial" w:hAnsi="Arial" w:hint="cs"/>
          <w:rtl/>
        </w:rPr>
        <w:t xml:space="preserve">, עיר מחוץ לאיזור עימות, ומפגשים קבועים ונינוחים יותר עם האב, מהווה מענה ראוי </w:t>
      </w:r>
      <w:r w:rsidR="00C71756">
        <w:rPr>
          <w:rFonts w:ascii="Arial" w:hAnsi="Arial" w:hint="cs"/>
          <w:rtl/>
        </w:rPr>
        <w:t xml:space="preserve">לקטינה </w:t>
      </w:r>
      <w:r>
        <w:rPr>
          <w:rFonts w:ascii="Arial" w:hAnsi="Arial" w:hint="cs"/>
          <w:rtl/>
        </w:rPr>
        <w:t xml:space="preserve">לשלב זה של המלחמה. עמידה על השבת הקטינה לנהריה רק לצורך קיום המפגשים במרכז הקשר </w:t>
      </w:r>
      <w:r w:rsidR="00C71756">
        <w:rPr>
          <w:rFonts w:ascii="Arial" w:hAnsi="Arial" w:hint="cs"/>
          <w:rtl/>
        </w:rPr>
        <w:t xml:space="preserve">או עם העו"ס </w:t>
      </w:r>
      <w:r>
        <w:rPr>
          <w:rFonts w:ascii="Arial" w:hAnsi="Arial" w:hint="cs"/>
          <w:rtl/>
        </w:rPr>
        <w:t>ולקראת מפגשים רחבים יותר עם האב אינה מידתית כעת, ואף קיים חשש כי האב לא יוכל להגיע למרכז הקשר בשל שירות המילואים.</w:t>
      </w:r>
      <w:r w:rsidR="00C71756">
        <w:rPr>
          <w:rFonts w:ascii="Arial" w:hAnsi="Arial" w:hint="cs"/>
          <w:rtl/>
        </w:rPr>
        <w:t xml:space="preserve"> גם זמינות העובדים הסוציאליים מוגבלת, לאור הידרשותם למשפחות במצוקה.</w:t>
      </w:r>
    </w:p>
    <w:p w:rsidR="00A85D78" w:rsidRPr="00A85D78" w:rsidRDefault="00A85D78" w:rsidP="00C71756">
      <w:pPr>
        <w:pStyle w:val="ad"/>
        <w:rPr>
          <w:rFonts w:ascii="Arial" w:hAnsi="Arial"/>
          <w:rtl/>
        </w:rPr>
      </w:pPr>
    </w:p>
    <w:p w:rsidR="00D548FF" w:rsidRDefault="00A85D78" w:rsidP="008265BB">
      <w:pPr>
        <w:pStyle w:val="ad"/>
        <w:numPr>
          <w:ilvl w:val="0"/>
          <w:numId w:val="1"/>
        </w:numPr>
        <w:spacing w:line="360" w:lineRule="auto"/>
        <w:jc w:val="both"/>
        <w:rPr>
          <w:rFonts w:ascii="Arial" w:hAnsi="Arial"/>
        </w:rPr>
      </w:pPr>
      <w:r>
        <w:rPr>
          <w:rFonts w:ascii="Arial" w:hAnsi="Arial" w:hint="cs"/>
          <w:rtl/>
        </w:rPr>
        <w:t>האם לא פירטה את סידור המגורים שלה ב</w:t>
      </w:r>
      <w:r w:rsidR="008265BB">
        <w:rPr>
          <w:rFonts w:ascii="Arial" w:hAnsi="Arial" w:hint="cs"/>
          <w:rtl/>
        </w:rPr>
        <w:t>[עיר בשרון]</w:t>
      </w:r>
      <w:r>
        <w:rPr>
          <w:rFonts w:ascii="Arial" w:hAnsi="Arial" w:hint="cs"/>
          <w:rtl/>
        </w:rPr>
        <w:t xml:space="preserve">, ומה עלה בגורל עבודתה בנהריה, ומובהר כי לא יהיה בהחלטה </w:t>
      </w:r>
      <w:r w:rsidR="00D548FF">
        <w:rPr>
          <w:rFonts w:ascii="Arial" w:hAnsi="Arial" w:hint="cs"/>
          <w:rtl/>
        </w:rPr>
        <w:t xml:space="preserve">זמנית </w:t>
      </w:r>
      <w:r>
        <w:rPr>
          <w:rFonts w:ascii="Arial" w:hAnsi="Arial" w:hint="cs"/>
          <w:rtl/>
        </w:rPr>
        <w:t>זו כדי לבסס לאחר מכן טענת "מעשה עשוי". הקטינה עברה כבר משבר מעבר, עת יצאה האם את בית הצדדים</w:t>
      </w:r>
      <w:r w:rsidR="00C71756">
        <w:rPr>
          <w:rFonts w:ascii="Arial" w:hAnsi="Arial" w:hint="cs"/>
          <w:rtl/>
        </w:rPr>
        <w:t>, שהיה מוכר לה כל חייה</w:t>
      </w:r>
      <w:r>
        <w:rPr>
          <w:rFonts w:ascii="Arial" w:hAnsi="Arial" w:hint="cs"/>
          <w:rtl/>
        </w:rPr>
        <w:t xml:space="preserve"> לבית אמה</w:t>
      </w:r>
      <w:r w:rsidR="00C71756">
        <w:rPr>
          <w:rFonts w:ascii="Arial" w:hAnsi="Arial" w:hint="cs"/>
          <w:rtl/>
        </w:rPr>
        <w:t>,</w:t>
      </w:r>
      <w:r>
        <w:rPr>
          <w:rFonts w:ascii="Arial" w:hAnsi="Arial" w:hint="cs"/>
          <w:rtl/>
        </w:rPr>
        <w:t xml:space="preserve"> </w:t>
      </w:r>
      <w:r w:rsidR="00D548FF">
        <w:rPr>
          <w:rFonts w:ascii="Arial" w:hAnsi="Arial" w:hint="cs"/>
          <w:rtl/>
        </w:rPr>
        <w:t>ולא יאושר מעבר נוסף ללא בחינה מלאה של השיקולים וקבלת חוות דעת מקצועיות.</w:t>
      </w:r>
    </w:p>
    <w:p w:rsidR="00D548FF" w:rsidRPr="00C71756" w:rsidRDefault="00D548FF" w:rsidP="00C71756">
      <w:pPr>
        <w:pStyle w:val="ad"/>
        <w:rPr>
          <w:rFonts w:ascii="Arial" w:hAnsi="Arial"/>
          <w:rtl/>
        </w:rPr>
      </w:pPr>
    </w:p>
    <w:p w:rsidR="00D548FF" w:rsidRDefault="00D548FF" w:rsidP="008265BB">
      <w:pPr>
        <w:pStyle w:val="ad"/>
        <w:numPr>
          <w:ilvl w:val="0"/>
          <w:numId w:val="1"/>
        </w:numPr>
        <w:spacing w:line="360" w:lineRule="auto"/>
        <w:jc w:val="both"/>
        <w:rPr>
          <w:rFonts w:ascii="Arial" w:hAnsi="Arial"/>
        </w:rPr>
      </w:pPr>
      <w:r>
        <w:rPr>
          <w:rFonts w:ascii="Arial" w:hAnsi="Arial" w:hint="cs"/>
          <w:rtl/>
        </w:rPr>
        <w:t xml:space="preserve">אשר </w:t>
      </w:r>
      <w:r w:rsidR="00C71756">
        <w:rPr>
          <w:rFonts w:ascii="Arial" w:hAnsi="Arial" w:hint="cs"/>
          <w:rtl/>
        </w:rPr>
        <w:t>על כן אני דוחה את הבקשה להשב</w:t>
      </w:r>
      <w:r>
        <w:rPr>
          <w:rFonts w:ascii="Arial" w:hAnsi="Arial" w:hint="cs"/>
          <w:rtl/>
        </w:rPr>
        <w:t>ת הקטינה לנהריה בעת הזו, וקובעת כי הסדר זמני השהות הזמני ב</w:t>
      </w:r>
      <w:r w:rsidR="008265BB">
        <w:rPr>
          <w:rFonts w:ascii="Arial" w:hAnsi="Arial" w:hint="cs"/>
          <w:rtl/>
        </w:rPr>
        <w:t>[עיר בשרון]</w:t>
      </w:r>
      <w:r>
        <w:rPr>
          <w:rFonts w:ascii="Arial" w:hAnsi="Arial" w:hint="cs"/>
          <w:rtl/>
        </w:rPr>
        <w:t xml:space="preserve"> שלוש פעמים בשבוע בתיאום בין ההורים יחול כל עוד האב במילואים.</w:t>
      </w:r>
    </w:p>
    <w:p w:rsidR="0030126E" w:rsidRPr="0030126E" w:rsidRDefault="0030126E" w:rsidP="0030126E">
      <w:pPr>
        <w:pStyle w:val="ad"/>
        <w:rPr>
          <w:rFonts w:ascii="Arial" w:hAnsi="Arial"/>
          <w:rtl/>
        </w:rPr>
      </w:pPr>
    </w:p>
    <w:p w:rsidR="0030126E" w:rsidRDefault="0030126E" w:rsidP="00C71756">
      <w:pPr>
        <w:pStyle w:val="ad"/>
        <w:numPr>
          <w:ilvl w:val="0"/>
          <w:numId w:val="1"/>
        </w:numPr>
        <w:spacing w:line="360" w:lineRule="auto"/>
        <w:jc w:val="both"/>
        <w:rPr>
          <w:rFonts w:ascii="Arial" w:hAnsi="Arial"/>
        </w:rPr>
      </w:pPr>
      <w:r>
        <w:rPr>
          <w:rFonts w:ascii="Arial" w:hAnsi="Arial" w:hint="cs"/>
          <w:rtl/>
        </w:rPr>
        <w:t>הקטינה תשתתף בפעילויות הגן, בהן ניתן להשתתף ב"זום" או בשיחות וידיאו.</w:t>
      </w:r>
    </w:p>
    <w:p w:rsidR="0030126E" w:rsidRPr="0030126E" w:rsidRDefault="0030126E" w:rsidP="0030126E">
      <w:pPr>
        <w:pStyle w:val="ad"/>
        <w:rPr>
          <w:rFonts w:ascii="Arial" w:hAnsi="Arial"/>
          <w:rtl/>
        </w:rPr>
      </w:pPr>
    </w:p>
    <w:p w:rsidR="0030126E" w:rsidRDefault="0030126E" w:rsidP="00C71756">
      <w:pPr>
        <w:pStyle w:val="ad"/>
        <w:numPr>
          <w:ilvl w:val="0"/>
          <w:numId w:val="1"/>
        </w:numPr>
        <w:spacing w:line="360" w:lineRule="auto"/>
        <w:jc w:val="both"/>
        <w:rPr>
          <w:rFonts w:ascii="Arial" w:hAnsi="Arial"/>
        </w:rPr>
      </w:pPr>
      <w:r>
        <w:rPr>
          <w:rFonts w:ascii="Arial" w:hAnsi="Arial" w:hint="cs"/>
          <w:rtl/>
        </w:rPr>
        <w:t>האם תעדכן את האב בכל עניין הנוגע לקטינה.</w:t>
      </w:r>
    </w:p>
    <w:p w:rsidR="00D548FF" w:rsidRPr="00D548FF" w:rsidRDefault="00D548FF" w:rsidP="00D548FF">
      <w:pPr>
        <w:pStyle w:val="ad"/>
        <w:rPr>
          <w:rFonts w:ascii="Arial" w:hAnsi="Arial"/>
          <w:rtl/>
        </w:rPr>
      </w:pPr>
    </w:p>
    <w:p w:rsidR="00D548FF" w:rsidRDefault="00C71756" w:rsidP="00D548FF">
      <w:pPr>
        <w:pStyle w:val="ad"/>
        <w:numPr>
          <w:ilvl w:val="0"/>
          <w:numId w:val="1"/>
        </w:numPr>
        <w:spacing w:line="360" w:lineRule="auto"/>
        <w:jc w:val="both"/>
        <w:rPr>
          <w:rFonts w:ascii="Arial" w:hAnsi="Arial"/>
        </w:rPr>
      </w:pPr>
      <w:r>
        <w:rPr>
          <w:rFonts w:ascii="Arial" w:hAnsi="Arial" w:hint="cs"/>
          <w:rtl/>
        </w:rPr>
        <w:t xml:space="preserve">במקביל </w:t>
      </w:r>
      <w:r w:rsidR="00D548FF">
        <w:rPr>
          <w:rFonts w:ascii="Arial" w:hAnsi="Arial" w:hint="cs"/>
          <w:rtl/>
        </w:rPr>
        <w:t>העו"ס לסדרי הדין תשלים התייחסות לזמינות מרכז הקשר או הסדר אחר לשניים שלושה מפגשים עימה טרם המלצה עדכנית לעניין שינוי בזמני השהות (ראו החלטות מיום 24/9/23 ומיום 26/10/23). ההשלמה תוגש בתוך 10 ימים מתום הכרזת מצב החירום.</w:t>
      </w:r>
    </w:p>
    <w:p w:rsidR="008C0AC7" w:rsidRPr="008C0AC7" w:rsidRDefault="008C0AC7" w:rsidP="008C0AC7">
      <w:pPr>
        <w:pStyle w:val="ad"/>
        <w:rPr>
          <w:rFonts w:ascii="Arial" w:hAnsi="Arial"/>
          <w:rtl/>
        </w:rPr>
      </w:pPr>
    </w:p>
    <w:p w:rsidR="008C0AC7" w:rsidRPr="008C0AC7" w:rsidRDefault="008C0AC7" w:rsidP="008C0AC7">
      <w:pPr>
        <w:pStyle w:val="ad"/>
        <w:numPr>
          <w:ilvl w:val="0"/>
          <w:numId w:val="1"/>
        </w:numPr>
        <w:spacing w:line="360" w:lineRule="auto"/>
        <w:jc w:val="both"/>
        <w:rPr>
          <w:rFonts w:ascii="Arial" w:hAnsi="Arial"/>
        </w:rPr>
      </w:pPr>
      <w:r w:rsidRPr="008C0AC7">
        <w:rPr>
          <w:rFonts w:ascii="Arial" w:hAnsi="Arial" w:hint="cs"/>
          <w:rtl/>
        </w:rPr>
        <w:t>ההחלטה תהיה מותרת לפרסום לאחר השמטת פרטים מזהים.</w:t>
      </w:r>
    </w:p>
    <w:p w:rsidR="00D548FF" w:rsidRPr="00D548FF" w:rsidRDefault="00D548FF" w:rsidP="00D548FF">
      <w:pPr>
        <w:pStyle w:val="ad"/>
        <w:rPr>
          <w:rFonts w:ascii="Arial" w:hAnsi="Arial"/>
          <w:rtl/>
        </w:rPr>
      </w:pPr>
    </w:p>
    <w:p w:rsidR="00D548FF" w:rsidRDefault="00D548FF" w:rsidP="0030126E">
      <w:pPr>
        <w:spacing w:line="360" w:lineRule="auto"/>
        <w:jc w:val="both"/>
        <w:rPr>
          <w:rFonts w:ascii="David" w:hAnsi="David"/>
        </w:rPr>
      </w:pPr>
      <w:r>
        <w:rPr>
          <w:rFonts w:ascii="David" w:hAnsi="David"/>
          <w:u w:val="single"/>
          <w:rtl/>
        </w:rPr>
        <w:t>המזכירות תדוור את ההחלטה ל</w:t>
      </w:r>
      <w:r>
        <w:rPr>
          <w:rFonts w:ascii="David" w:hAnsi="David" w:hint="cs"/>
          <w:u w:val="single"/>
          <w:rtl/>
        </w:rPr>
        <w:t xml:space="preserve">שלושת </w:t>
      </w:r>
      <w:r>
        <w:rPr>
          <w:rFonts w:ascii="David" w:hAnsi="David"/>
          <w:u w:val="single"/>
          <w:rtl/>
        </w:rPr>
        <w:t>ב"כ הצדדים</w:t>
      </w:r>
      <w:r>
        <w:rPr>
          <w:rFonts w:ascii="David" w:hAnsi="David" w:hint="cs"/>
          <w:u w:val="single"/>
          <w:rtl/>
        </w:rPr>
        <w:t xml:space="preserve"> ולעו"ס לסדרי הדין.</w:t>
      </w:r>
    </w:p>
    <w:p w:rsidR="00C71756" w:rsidRDefault="00C71756" w:rsidP="0030126E">
      <w:pPr>
        <w:spacing w:line="360" w:lineRule="auto"/>
        <w:jc w:val="both"/>
        <w:rPr>
          <w:rFonts w:ascii="Arial" w:hAnsi="Arial"/>
          <w:rtl/>
        </w:rPr>
      </w:pPr>
    </w:p>
    <w:p w:rsidR="003A1911" w:rsidRDefault="009F2145" w:rsidP="0030126E">
      <w:pPr>
        <w:spacing w:line="360" w:lineRule="auto"/>
        <w:jc w:val="both"/>
        <w:rPr>
          <w:rFonts w:ascii="Arial" w:hAnsi="Arial"/>
          <w:rtl/>
        </w:rPr>
      </w:pPr>
      <w:r>
        <w:rPr>
          <w:rFonts w:ascii="Arial" w:hAnsi="Arial" w:hint="cs"/>
          <w:rtl/>
        </w:rPr>
        <w:t>ניתנה היום,</w:t>
      </w:r>
      <w:r w:rsidR="00AE0AA3">
        <w:rPr>
          <w:rFonts w:ascii="Arial" w:hAnsi="Arial" w:hint="cs"/>
          <w:rtl/>
        </w:rPr>
        <w:t xml:space="preserve"> </w:t>
      </w:r>
      <w:sdt>
        <w:sdtPr>
          <w:rPr>
            <w:rtl/>
          </w:rPr>
          <w:alias w:val="1455"/>
          <w:tag w:val="1455"/>
          <w:id w:val="-231160207"/>
          <w:text w:multiLine="1"/>
        </w:sdtPr>
        <w:sdtEndPr/>
        <w:sdtContent>
          <w:r>
            <w:rPr>
              <w:rFonts w:ascii="Arial" w:hAnsi="Arial"/>
              <w:rtl/>
            </w:rPr>
            <w:t>כ"ח חשוון תשפ"ד</w:t>
          </w:r>
        </w:sdtContent>
      </w:sdt>
      <w:r>
        <w:rPr>
          <w:rFonts w:ascii="Arial" w:hAnsi="Arial" w:hint="cs"/>
          <w:rtl/>
        </w:rPr>
        <w:t xml:space="preserve">, </w:t>
      </w:r>
      <w:sdt>
        <w:sdtPr>
          <w:rPr>
            <w:rtl/>
          </w:rPr>
          <w:alias w:val="1456"/>
          <w:tag w:val="1456"/>
          <w:id w:val="1010875722"/>
          <w:text w:multiLine="1"/>
        </w:sdtPr>
        <w:sdtEndPr/>
        <w:sdtContent>
          <w:r>
            <w:rPr>
              <w:rFonts w:ascii="Arial" w:hAnsi="Arial"/>
              <w:rtl/>
            </w:rPr>
            <w:t>12 נובמבר 2023</w:t>
          </w:r>
        </w:sdtContent>
      </w:sdt>
      <w:r>
        <w:rPr>
          <w:rFonts w:ascii="Arial" w:hAnsi="Arial" w:hint="cs"/>
          <w:rtl/>
        </w:rPr>
        <w:t>, בהעדר הצדדים.</w:t>
      </w:r>
    </w:p>
    <w:p w:rsidR="003A1911" w:rsidRDefault="003A1911" w:rsidP="0030126E">
      <w:pPr>
        <w:spacing w:line="360" w:lineRule="auto"/>
        <w:jc w:val="right"/>
        <w:rPr>
          <w:rFonts w:ascii="Arial" w:hAnsi="Arial"/>
          <w:rtl/>
        </w:rPr>
      </w:pPr>
    </w:p>
    <w:sdt>
      <w:sdtPr>
        <w:rPr>
          <w:rtl/>
        </w:rPr>
        <w:alias w:val="2045"/>
        <w:tag w:val="2045"/>
        <w:id w:val="740689340"/>
        <w:placeholder>
          <w:docPart w:val="BDF71C4125C143FE8E81ED2464F89CD5"/>
        </w:placeholder>
        <w:showingPlcHdr/>
        <w:text w:multiLine="1"/>
      </w:sdtPr>
      <w:sdtEndPr/>
      <w:sdtContent>
        <w:p w:rsidR="003A1911" w:rsidRDefault="00FE6B15" w:rsidP="0030126E">
          <w:pPr>
            <w:tabs>
              <w:tab w:val="left" w:pos="2553"/>
            </w:tabs>
            <w:spacing w:line="360" w:lineRule="auto"/>
            <w:ind w:left="5040"/>
            <w:rPr>
              <w:rtl/>
            </w:rPr>
          </w:pPr>
          <w:r>
            <w:rPr>
              <w:rtl/>
            </w:rPr>
            <w:t xml:space="preserve">     </w:t>
          </w:r>
        </w:p>
      </w:sdtContent>
    </w:sdt>
    <w:p w:rsidR="003A1911" w:rsidRDefault="00C0317C" w:rsidP="0030126E">
      <w:pPr>
        <w:spacing w:line="360" w:lineRule="auto"/>
        <w:ind w:left="5040"/>
      </w:pPr>
      <w:sdt>
        <w:sdtPr>
          <w:rPr>
            <w:rtl/>
          </w:rPr>
          <w:alias w:val="MergeField"/>
          <w:tag w:val="1237"/>
          <w:id w:val="-988392454"/>
        </w:sdtPr>
        <w:sdtEndPr/>
        <w:sdtContent>
          <w:r w:rsidR="008265BB">
            <w:rPr>
              <w:noProof/>
            </w:rPr>
            <w:drawing>
              <wp:inline distT="0" distB="0" distL="0" distR="0" wp14:editId="50D07946">
                <wp:extent cx="1457325" cy="1076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457325" cy="1076325"/>
                        </a:xfrm>
                        <a:prstGeom prst="rect">
                          <a:avLst/>
                        </a:prstGeom>
                      </pic:spPr>
                    </pic:pic>
                  </a:graphicData>
                </a:graphic>
              </wp:inline>
            </w:drawing>
          </w:r>
        </w:sdtContent>
      </w:sdt>
    </w:p>
    <w:p w:rsidR="003A1911" w:rsidRDefault="003A1911" w:rsidP="0030126E">
      <w:pPr>
        <w:spacing w:line="360" w:lineRule="auto"/>
        <w:ind w:left="5040"/>
        <w:rPr>
          <w:rFonts w:ascii="Arial" w:hAnsi="Arial"/>
          <w:rtl/>
        </w:rPr>
      </w:pPr>
    </w:p>
    <w:sectPr w:rsidR="003A1911" w:rsidSect="003F0CF4">
      <w:headerReference w:type="default" r:id="rId11"/>
      <w:footerReference w:type="default" r:id="rId12"/>
      <w:pgSz w:w="11907" w:h="16840" w:code="9"/>
      <w:pgMar w:top="244" w:right="1701" w:bottom="1134" w:left="1701" w:header="187" w:footer="56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1911" w:rsidRDefault="009F2145">
      <w:r>
        <w:separator/>
      </w:r>
    </w:p>
  </w:endnote>
  <w:endnote w:type="continuationSeparator" w:id="0">
    <w:p w:rsidR="003A1911" w:rsidRDefault="009F2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1911" w:rsidRDefault="009F2145" w:rsidP="00CE45CA">
    <w:pPr>
      <w:pStyle w:val="a6"/>
      <w:rPr>
        <w:rtl/>
      </w:rPr>
    </w:pPr>
    <w:r>
      <w:tab/>
    </w:r>
    <w:r w:rsidR="00C05A6E">
      <w:fldChar w:fldCharType="begin"/>
    </w:r>
    <w:r>
      <w:instrText xml:space="preserve"> PAGE </w:instrText>
    </w:r>
    <w:r w:rsidR="00C05A6E">
      <w:fldChar w:fldCharType="separate"/>
    </w:r>
    <w:r w:rsidR="00F92456">
      <w:rPr>
        <w:noProof/>
        <w:rtl/>
      </w:rPr>
      <w:t>2</w:t>
    </w:r>
    <w:r w:rsidR="00C05A6E">
      <w:fldChar w:fldCharType="end"/>
    </w:r>
    <w:r>
      <w:t xml:space="preserve"> </w:t>
    </w:r>
    <w:r>
      <w:rPr>
        <w:rtl/>
      </w:rPr>
      <w:t>מתוך</w:t>
    </w:r>
    <w:r>
      <w:t xml:space="preserve"> </w:t>
    </w:r>
    <w:r w:rsidR="00C05A6E">
      <w:fldChar w:fldCharType="begin"/>
    </w:r>
    <w:r>
      <w:instrText xml:space="preserve"> NUMPAGES </w:instrText>
    </w:r>
    <w:r w:rsidR="00C05A6E">
      <w:fldChar w:fldCharType="separate"/>
    </w:r>
    <w:r w:rsidR="00F92456">
      <w:rPr>
        <w:noProof/>
        <w:rtl/>
      </w:rPr>
      <w:t>3</w:t>
    </w:r>
    <w:r w:rsidR="00C05A6E">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1911" w:rsidRDefault="009F2145">
      <w:r>
        <w:separator/>
      </w:r>
    </w:p>
  </w:footnote>
  <w:footnote w:type="continuationSeparator" w:id="0">
    <w:p w:rsidR="003A1911" w:rsidRDefault="009F21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1911" w:rsidRDefault="00616468">
    <w:pPr>
      <w:pStyle w:val="a5"/>
      <w:jc w:val="center"/>
      <w:rPr>
        <w:rFonts w:cs="FrankRuehl"/>
        <w:sz w:val="28"/>
        <w:szCs w:val="28"/>
        <w:rtl/>
      </w:rPr>
    </w:pPr>
    <w:r>
      <w:rPr>
        <w:rFonts w:cs="FrankRuehl"/>
        <w:noProof/>
        <w:sz w:val="28"/>
        <w:szCs w:val="28"/>
      </w:rPr>
      <w:drawing>
        <wp:inline distT="0" distB="0" distL="0" distR="0" wp14:anchorId="0D2CA90E" wp14:editId="055E47AB">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3869"/>
      <w:gridCol w:w="1045"/>
      <w:gridCol w:w="3591"/>
    </w:tblGrid>
    <w:tr w:rsidR="003A1911" w:rsidTr="00EC73E8">
      <w:trPr>
        <w:trHeight w:hRule="exact" w:val="698"/>
        <w:jc w:val="center"/>
      </w:trPr>
      <w:sdt>
        <w:sdtPr>
          <w:rPr>
            <w:rtl/>
          </w:rPr>
          <w:alias w:val="1174"/>
          <w:tag w:val="1174"/>
          <w:id w:val="1270896542"/>
          <w:text w:multiLine="1"/>
        </w:sdtPr>
        <w:sdtEndPr/>
        <w:sdtContent>
          <w:tc>
            <w:tcPr>
              <w:tcW w:w="8721" w:type="dxa"/>
              <w:gridSpan w:val="3"/>
            </w:tcPr>
            <w:p w:rsidR="003A1911" w:rsidRDefault="009F2145" w:rsidP="00B76678">
              <w:pPr>
                <w:pStyle w:val="a5"/>
                <w:jc w:val="center"/>
                <w:rPr>
                  <w:rFonts w:ascii="Tahoma" w:hAnsi="Tahoma" w:cs="Tahoma"/>
                  <w:color w:val="000080"/>
                  <w:rtl/>
                </w:rPr>
              </w:pPr>
              <w:r>
                <w:rPr>
                  <w:rFonts w:ascii="Tahoma" w:hAnsi="Tahoma" w:cs="Tahoma"/>
                  <w:b/>
                  <w:bCs/>
                  <w:color w:val="000080"/>
                  <w:rtl/>
                </w:rPr>
                <w:t>בית משפט לענייני משפחה בקריות</w:t>
              </w:r>
            </w:p>
          </w:tc>
        </w:sdtContent>
      </w:sdt>
    </w:tr>
    <w:tr w:rsidR="003A1911">
      <w:trPr>
        <w:trHeight w:val="337"/>
        <w:jc w:val="center"/>
      </w:trPr>
      <w:tc>
        <w:tcPr>
          <w:tcW w:w="3979" w:type="dxa"/>
        </w:tcPr>
        <w:p w:rsidR="003A1911" w:rsidRDefault="003A1911">
          <w:pPr>
            <w:rPr>
              <w:b/>
              <w:bCs/>
              <w:sz w:val="26"/>
              <w:szCs w:val="26"/>
              <w:rtl/>
            </w:rPr>
          </w:pPr>
        </w:p>
      </w:tc>
      <w:tc>
        <w:tcPr>
          <w:tcW w:w="1070" w:type="dxa"/>
        </w:tcPr>
        <w:p w:rsidR="003A1911" w:rsidRDefault="003A1911">
          <w:pPr>
            <w:pStyle w:val="a5"/>
            <w:jc w:val="center"/>
            <w:rPr>
              <w:b/>
              <w:bCs/>
              <w:sz w:val="26"/>
              <w:szCs w:val="26"/>
              <w:rtl/>
            </w:rPr>
          </w:pPr>
        </w:p>
      </w:tc>
      <w:tc>
        <w:tcPr>
          <w:tcW w:w="3672" w:type="dxa"/>
        </w:tcPr>
        <w:p w:rsidR="003A1911" w:rsidRDefault="00C0317C">
          <w:pPr>
            <w:pStyle w:val="a5"/>
            <w:jc w:val="right"/>
            <w:rPr>
              <w:b/>
              <w:bCs/>
              <w:sz w:val="26"/>
              <w:szCs w:val="26"/>
              <w:rtl/>
            </w:rPr>
          </w:pPr>
          <w:sdt>
            <w:sdtPr>
              <w:rPr>
                <w:rtl/>
              </w:rPr>
              <w:alias w:val="1455"/>
              <w:tag w:val="1455"/>
              <w:id w:val="1846289414"/>
              <w:text w:multiLine="1"/>
            </w:sdtPr>
            <w:sdtEndPr/>
            <w:sdtContent>
              <w:r w:rsidR="00913BDA">
                <w:rPr>
                  <w:rFonts w:ascii="Arial" w:hAnsi="Arial"/>
                  <w:rtl/>
                </w:rPr>
                <w:t>כ"ח חשוון תשפ"ד</w:t>
              </w:r>
            </w:sdtContent>
          </w:sdt>
          <w:r w:rsidR="00D75974">
            <w:rPr>
              <w:rFonts w:ascii="Arial" w:hAnsi="Arial" w:hint="cs"/>
              <w:rtl/>
            </w:rPr>
            <w:t xml:space="preserve">, </w:t>
          </w:r>
          <w:sdt>
            <w:sdtPr>
              <w:rPr>
                <w:rtl/>
              </w:rPr>
              <w:alias w:val="1456"/>
              <w:tag w:val="1456"/>
              <w:id w:val="1053880858"/>
              <w:text w:multiLine="1"/>
            </w:sdtPr>
            <w:sdtEndPr/>
            <w:sdtContent>
              <w:r w:rsidR="00913BDA">
                <w:rPr>
                  <w:rFonts w:ascii="Arial" w:hAnsi="Arial"/>
                  <w:rtl/>
                </w:rPr>
                <w:t>12 נובמבר 2023</w:t>
              </w:r>
            </w:sdtContent>
          </w:sdt>
        </w:p>
      </w:tc>
    </w:tr>
    <w:tr w:rsidR="003A1911">
      <w:trPr>
        <w:trHeight w:val="337"/>
        <w:jc w:val="center"/>
      </w:trPr>
      <w:tc>
        <w:tcPr>
          <w:tcW w:w="8721" w:type="dxa"/>
          <w:gridSpan w:val="3"/>
        </w:tcPr>
        <w:p w:rsidR="003A1911" w:rsidRDefault="00C0317C" w:rsidP="008265BB">
          <w:pPr>
            <w:rPr>
              <w:b/>
              <w:bCs/>
              <w:sz w:val="26"/>
              <w:szCs w:val="26"/>
              <w:rtl/>
            </w:rPr>
          </w:pPr>
          <w:sdt>
            <w:sdtPr>
              <w:rPr>
                <w:rtl/>
              </w:rPr>
              <w:alias w:val="1170"/>
              <w:tag w:val="1170"/>
              <w:id w:val="-1324892531"/>
              <w:text w:multiLine="1"/>
            </w:sdtPr>
            <w:sdtEndPr/>
            <w:sdtContent>
              <w:r w:rsidR="009436A3">
                <w:rPr>
                  <w:b/>
                  <w:bCs/>
                  <w:sz w:val="26"/>
                  <w:szCs w:val="26"/>
                  <w:rtl/>
                </w:rPr>
                <w:t>תלה"מ</w:t>
              </w:r>
            </w:sdtContent>
          </w:sdt>
          <w:r w:rsidR="009F2145">
            <w:rPr>
              <w:rFonts w:hint="cs"/>
              <w:b/>
              <w:bCs/>
              <w:sz w:val="26"/>
              <w:szCs w:val="26"/>
              <w:rtl/>
            </w:rPr>
            <w:t xml:space="preserve"> </w:t>
          </w:r>
          <w:sdt>
            <w:sdtPr>
              <w:rPr>
                <w:rtl/>
              </w:rPr>
              <w:alias w:val="1171"/>
              <w:tag w:val="1171"/>
              <w:id w:val="-2011060963"/>
              <w:text w:multiLine="1"/>
            </w:sdtPr>
            <w:sdtEndPr/>
            <w:sdtContent>
              <w:r w:rsidR="009436A3">
                <w:rPr>
                  <w:b/>
                  <w:bCs/>
                  <w:sz w:val="26"/>
                  <w:szCs w:val="26"/>
                  <w:rtl/>
                </w:rPr>
                <w:t>50303-01-22</w:t>
              </w:r>
            </w:sdtContent>
          </w:sdt>
          <w:r w:rsidR="009F2145">
            <w:rPr>
              <w:rFonts w:hint="cs"/>
              <w:b/>
              <w:bCs/>
              <w:sz w:val="26"/>
              <w:szCs w:val="26"/>
              <w:rtl/>
            </w:rPr>
            <w:t xml:space="preserve"> </w:t>
          </w:r>
          <w:sdt>
            <w:sdtPr>
              <w:rPr>
                <w:rtl/>
              </w:rPr>
              <w:alias w:val="1172"/>
              <w:tag w:val="1172"/>
              <w:id w:val="-1463022510"/>
              <w:text w:multiLine="1"/>
            </w:sdtPr>
            <w:sdtEndPr/>
            <w:sdtContent>
              <w:r w:rsidR="008265BB">
                <w:rPr>
                  <w:rFonts w:hint="cs"/>
                  <w:b/>
                  <w:bCs/>
                  <w:sz w:val="26"/>
                  <w:szCs w:val="26"/>
                  <w:rtl/>
                </w:rPr>
                <w:t>אלמוני</w:t>
              </w:r>
              <w:r w:rsidR="009436A3">
                <w:rPr>
                  <w:b/>
                  <w:bCs/>
                  <w:sz w:val="26"/>
                  <w:szCs w:val="26"/>
                  <w:rtl/>
                </w:rPr>
                <w:t xml:space="preserve"> נ' </w:t>
              </w:r>
              <w:r w:rsidR="008265BB">
                <w:rPr>
                  <w:rFonts w:hint="cs"/>
                  <w:b/>
                  <w:bCs/>
                  <w:sz w:val="26"/>
                  <w:szCs w:val="26"/>
                  <w:rtl/>
                </w:rPr>
                <w:t>פלונית</w:t>
              </w:r>
            </w:sdtContent>
          </w:sdt>
        </w:p>
        <w:p w:rsidR="003A1911" w:rsidRPr="00970F0E" w:rsidRDefault="003A1911">
          <w:pPr>
            <w:rPr>
              <w:sz w:val="2"/>
              <w:szCs w:val="2"/>
              <w:rtl/>
            </w:rPr>
          </w:pPr>
        </w:p>
        <w:p w:rsidR="004A3248" w:rsidRPr="004A3248" w:rsidRDefault="00970F0E" w:rsidP="003025D1">
          <w:pPr>
            <w:rPr>
              <w:sz w:val="20"/>
              <w:szCs w:val="20"/>
              <w:rtl/>
            </w:rPr>
          </w:pPr>
          <w:r>
            <w:rPr>
              <w:rFonts w:hint="cs"/>
              <w:rtl/>
            </w:rPr>
            <w:t xml:space="preserve">                           </w:t>
          </w:r>
          <w:r>
            <w:rPr>
              <w:rFonts w:hint="cs"/>
              <w:sz w:val="20"/>
              <w:szCs w:val="20"/>
              <w:rtl/>
            </w:rPr>
            <w:t xml:space="preserve">       </w:t>
          </w:r>
          <w:r w:rsidR="003025D1">
            <w:rPr>
              <w:rFonts w:hint="cs"/>
              <w:sz w:val="20"/>
              <w:szCs w:val="20"/>
              <w:rtl/>
            </w:rPr>
            <w:t xml:space="preserve">                               </w:t>
          </w:r>
          <w:r w:rsidR="00005572">
            <w:rPr>
              <w:rFonts w:hint="cs"/>
              <w:sz w:val="20"/>
              <w:szCs w:val="20"/>
              <w:rtl/>
            </w:rPr>
            <w:t xml:space="preserve"> </w:t>
          </w:r>
          <w:r w:rsidR="00005572">
            <w:rPr>
              <w:sz w:val="20"/>
              <w:szCs w:val="20"/>
              <w:rtl/>
            </w:rPr>
            <w:t xml:space="preserve"> </w:t>
          </w:r>
          <w:sdt>
            <w:sdtPr>
              <w:rPr>
                <w:sz w:val="20"/>
                <w:szCs w:val="20"/>
                <w:rtl/>
              </w:rPr>
              <w:alias w:val="1198"/>
              <w:tag w:val="1198"/>
              <w:id w:val="-1333606154"/>
              <w:lock w:val="contentLocked"/>
              <w:placeholder>
                <w:docPart w:val="B0B6E72C50AB41EF904B48D87CB16E0C"/>
              </w:placeholder>
              <w:text w:multiLine="1"/>
            </w:sdtPr>
            <w:sdtEndPr/>
            <w:sdtContent/>
          </w:sdt>
          <w:r w:rsidR="00005572">
            <w:rPr>
              <w:rFonts w:hint="cs"/>
              <w:sz w:val="20"/>
              <w:szCs w:val="20"/>
              <w:rtl/>
            </w:rPr>
            <w:t xml:space="preserve">  </w:t>
          </w:r>
        </w:p>
      </w:tc>
    </w:tr>
  </w:tbl>
  <w:p w:rsidR="003A1911" w:rsidRDefault="009F2145">
    <w:pPr>
      <w:pStyle w:val="a5"/>
    </w:pPr>
    <w:r>
      <w:rPr>
        <w:rFonts w:cs="Times New Roman" w:hint="cs"/>
        <w:b/>
        <w:bCs/>
        <w:sz w:val="26"/>
        <w:szCs w:val="28"/>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1C0B93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96E934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40C7DA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EDE4D11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258C6D8"/>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5CE25B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52C422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C483ADE"/>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EE8358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82DA6C0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55420FDC"/>
    <w:multiLevelType w:val="hybridMultilevel"/>
    <w:tmpl w:val="239802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hdrShapeDefaults>
    <o:shapedefaults v:ext="edit" spidmax="146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98765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987657&amp;lt;/CaseID&amp;gt;_x000d__x000a_        &amp;lt;CaseMonth&amp;gt;1&amp;lt;/CaseMonth&amp;gt;_x000d__x000a_        &amp;lt;CaseYear&amp;gt;2022&amp;lt;/CaseYear&amp;gt;_x000d__x000a_        &amp;lt;CaseNumber&amp;gt;50303&amp;lt;/CaseNumber&amp;gt;_x000d__x000a_        &amp;lt;NumeratorGroupID&amp;gt;1&amp;lt;/NumeratorGroupID&amp;gt;_x000d__x000a_        &amp;lt;CaseName&amp;gt;ברנשטוק נ&amp;#39; חרש ברנשטוק&amp;lt;/CaseName&amp;gt;_x000d__x000a_        &amp;lt;CourtID&amp;gt;25&amp;lt;/CourtID&amp;gt;_x000d__x000a_        &amp;lt;CaseTypeID&amp;gt;10262&amp;lt;/CaseTypeID&amp;gt;_x000d__x000a_        &amp;lt;CaseInterestID&amp;gt;10510&amp;lt;/CaseInterestID&amp;gt;_x000d__x000a_        &amp;lt;CaseJudgeName&amp;gt;גילה ספרא-ברנע&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0303-01-22&amp;lt;/CaseDisplayIdentifier&amp;gt;_x000d__x000a_        &amp;lt;CaseTypeDesc&amp;gt;תלה&amp;quot;מ&amp;lt;/CaseTypeDesc&amp;gt;_x000d__x000a_        &amp;lt;CourtDesc&amp;gt;שלום קריות&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2-01-23T16:47:00+02:00&amp;lt;/CaseOpenDate&amp;gt;_x000d__x000a_        &amp;lt;PleaTypeID&amp;gt;4&amp;lt;/PleaTypeID&amp;gt;_x000d__x000a_        &amp;lt;CourtLevelID&amp;gt;1&amp;lt;/CourtLevelID&amp;gt;_x000d__x000a_        &amp;lt;CourtLevelCaseTypeInterestID&amp;gt;1772&amp;lt;/CourtLevelCaseTypeInterestID&amp;gt;_x000d__x000a_        &amp;lt;CaseJudgeFirstName&amp;gt;גילה&amp;lt;/CaseJudgeFirstName&amp;gt;_x000d__x000a_        &amp;lt;CaseJudgeLastName&amp;gt;ספרא-ברנע &amp;lt;/CaseJudgeLastName&amp;gt;_x000d__x000a_        &amp;lt;JudicalPersonID&amp;gt;023761281@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IsMainCase&amp;gt;false&amp;lt;/IsMainCase&amp;gt;_x000d__x000a_        &amp;lt;CaseDesc&amp;gt;קיים יפוי כוח בתיק קשור  50305-01-22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987657&amp;lt;/CaseID&amp;gt;_x000d__x000a_        &amp;lt;CaseMonth&amp;gt;1&amp;lt;/CaseMonth&amp;gt;_x000d__x000a_        &amp;lt;CaseYear&amp;gt;2022&amp;lt;/CaseYear&amp;gt;_x000d__x000a_        &amp;lt;CaseNumber&amp;gt;50303&amp;lt;/CaseNumber&amp;gt;_x000d__x000a_        &amp;lt;NumeratorGroupID&amp;gt;1&amp;lt;/NumeratorGroupID&amp;gt;_x000d__x000a_        &amp;lt;CaseName&amp;gt;ברנשטוק נ&amp;#39; חרש ברנשטוק&amp;lt;/CaseName&amp;gt;_x000d__x000a_        &amp;lt;CourtID&amp;gt;25&amp;lt;/CourtID&amp;gt;_x000d__x000a_        &amp;lt;CaseTypeID&amp;gt;10262&amp;lt;/CaseTypeID&amp;gt;_x000d__x000a_        &amp;lt;CaseInterestID&amp;gt;10510&amp;lt;/CaseInterestID&amp;gt;_x000d__x000a_        &amp;lt;CaseJudgeName&amp;gt;גילה ספרא-ברנע&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0303-01-22&amp;lt;/CaseDisplayIdentifier&amp;gt;_x000d__x000a_        &amp;lt;CaseTypeDesc&amp;gt;תלה&amp;quot;מ&amp;lt;/CaseTypeDesc&amp;gt;_x000d__x000a_        &amp;lt;CourtDesc&amp;gt;שלום קריות&amp;lt;/CourtDesc&amp;gt;_x000d__x000a_        &amp;lt;CaseStageDesc&amp;gt;תיק אלקטרוני&amp;lt;/CaseStageDesc&amp;gt;_x000d__x000a_        &amp;lt;CaseNextDeterminingTask&amp;gt;151&amp;lt;/CaseNextDeterminingTask&amp;gt;_x000d__x000a_        &amp;lt;CaseOpenDate&amp;gt;2022-01-23T16:47:00+02:00&amp;lt;/CaseOpenDate&amp;gt;_x000d__x000a_        &amp;lt;PleaTypeID&amp;gt;4&amp;lt;/PleaTypeID&amp;gt;_x000d__x000a_        &amp;lt;CourtLevelID&amp;gt;1&amp;lt;/CourtLevelID&amp;gt;_x000d__x000a_        &amp;lt;CourtLevelCaseTypeInterestID&amp;gt;1772&amp;lt;/CourtLevelCaseTypeInterestID&amp;gt;_x000d__x000a_        &amp;lt;CaseJudgeFirstName&amp;gt;גילה&amp;lt;/CaseJudgeFirstName&amp;gt;_x000d__x000a_        &amp;lt;CaseJudgeLastName&amp;gt;ספרא-ברנע &amp;lt;/CaseJudgeLastName&amp;gt;_x000d__x000a_        &amp;lt;JudicalPersonID&amp;gt;023761281@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IsMainCase&amp;gt;false&amp;lt;/IsMainCase&amp;gt;_x000d__x000a_        &amp;lt;CaseDesc&amp;gt;קיים יפוי כוח בתיק קשור  50305-01-22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965169&amp;lt;/DecisionID&amp;gt;_x000d__x000a_        &amp;lt;DecisionNumber&amp;gt;30&amp;lt;/DecisionNumber&amp;gt;_x000d__x000a_        &amp;lt;DecisionName&amp;gt;החלטה על בקשה של נתבע 1 תגובת האם לתסקיר &amp;lt;/DecisionName&amp;gt;_x000d__x000a_        &amp;lt;DecisionStatusID&amp;gt;1&amp;lt;/DecisionStatusID&amp;gt;_x000d__x000a_        &amp;lt;DecisionStatusChangeDate&amp;gt;2023-11-11T12:29:22.933+02:00&amp;lt;/DecisionStatusChangeDate&amp;gt;_x000d__x000a_        &amp;lt;DecisionSignatureDate&amp;gt;2023-11-11T11:44:42.46+02:00&amp;lt;/DecisionSignatureDate&amp;gt;_x000d__x000a_        &amp;lt;DecisionSignatureUserID&amp;gt;023761281@GOV.IL&amp;lt;/DecisionSignatureUserID&amp;gt;_x000d__x000a_        &amp;lt;DecisionCreateDate&amp;gt;2023-11-11T11:50:20.927+02:00&amp;lt;/DecisionCreateDate&amp;gt;_x000d__x000a_        &amp;lt;DecisionChangeDate&amp;gt;2023-11-11T12:29:22.973+02:00&amp;lt;/DecisionChangeDate&amp;gt;_x000d__x000a_        &amp;lt;DecisionChangeUserID&amp;gt;023761281@GOV.IL&amp;lt;/DecisionChangeUserID&amp;gt;_x000d__x000a_        &amp;lt;DecisionDesc /&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25594969&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376128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3761281@GOV.IL&amp;lt;/DecisionCreationUserID&amp;gt;_x000d__x000a_        &amp;lt;DecisionDisplayName&amp;gt;החלטה על בקשה של נתבע 1 תגובת האם לתסקיר &amp;lt;/DecisionDisplayName&amp;gt;_x000d__x000a_        &amp;lt;IsScanned&amp;gt;false&amp;lt;/IsScanned&amp;gt;_x000d__x000a_        &amp;lt;DecisionSignatureUserName&amp;gt;גילה ספרא-ברנע&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3&amp;lt;/DecisionNumberInCase&amp;gt;_x000d__x000a_        &amp;lt;DecisionNote xml:space=&amp;quot;preserve&amp;quot;&amp;gt;                                                                                                                                                                                                                                                                                                                                                                                                                                                                                                                                                                                                                                                                                                                                                                                                                                                                                                                                                                                                                                        &amp;lt;/DecisionNote&amp;gt;_x000d__x000a_        &amp;lt;IsViewInSiteChosenVerdict&amp;gt;false&amp;lt;/IsViewInSiteChosenVerdict&amp;gt;_x000d__x000a_      &amp;lt;/dt_Decision&amp;gt;_x000d__x000a_      &amp;lt;dt_DecisionCase diffgr:id=&amp;quot;dt_DecisionCase1&amp;quot; msdata:rowOrder=&amp;quot;0&amp;quot;&amp;gt;_x000d__x000a_        &amp;lt;DecisionID&amp;gt;147965169&amp;lt;/DecisionID&amp;gt;_x000d__x000a_        &amp;lt;CaseID&amp;gt;78987657&amp;lt;/CaseID&amp;gt;_x000d__x000a_        &amp;lt;IsOriginal&amp;gt;true&amp;lt;/IsOriginal&amp;gt;_x000d__x000a_        &amp;lt;IsDeleted&amp;gt;false&amp;lt;/IsDeleted&amp;gt;_x000d__x000a_        &amp;lt;CaseName&amp;gt;ברנשטוק נ&amp;#39; חרש ברנשטוק&amp;lt;/CaseName&amp;gt;_x000d__x000a_        &amp;lt;CaseDisplayIdentifier&amp;gt;50303-01-22 תלה&amp;quot;מ&amp;lt;/CaseDisplayIdentifier&amp;gt;_x000d__x000a_      &amp;lt;/dt_DecisionCase&amp;gt;_x000d__x000a_      &amp;lt;dt_DecisionMotion diffgr:id=&amp;quot;dt_DecisionMotion1&amp;quot; msdata:rowOrder=&amp;quot;0&amp;quot;&amp;gt;_x000d__x000a_        &amp;lt;DecisionID&amp;gt;147965169&amp;lt;/DecisionID&amp;gt;_x000d__x000a_        &amp;lt;MotionID&amp;gt;106339944&amp;lt;/MotionID&amp;gt;_x000d__x000a_        &amp;lt;IsOriginalMotion&amp;gt;false&amp;lt;/IsOriginalMotion&amp;gt;_x000d__x000a_        &amp;lt;MotionName&amp;gt;בקשה של תובע 1 בקשה להורות לאם להשיב את הקטינה לביתה&amp;lt;/MotionName&amp;gt;_x000d__x000a_        &amp;lt;MotionOpenDate&amp;gt;2023-10-24T16:41:48.533+03:00&amp;lt;/MotionOpenDate&amp;gt;_x000d__x000a_        &amp;lt;CaseID&amp;gt;78987657&amp;lt;/CaseID&amp;gt;_x000d__x000a_        &amp;lt;CaseDisplayIdentifier&amp;gt;50303-01-22 תלה&amp;quot;מ&amp;lt;/CaseDisplayIdentifier&amp;gt;_x000d__x000a_        &amp;lt;ProcessNumber&amp;gt;27&amp;lt;/ProcessNumber&amp;gt;_x000d__x000a_        &amp;lt;ListOfProcessIds&amp;gt;27&amp;lt;/ListOfProcessIds&amp;gt;_x000d__x000a_      &amp;lt;/dt_DecisionMotion&amp;gt;_x000d__x000a_      &amp;lt;dt_DecisionMotion diffgr:id=&amp;quot;dt_DecisionMotion2&amp;quot; msdata:rowOrder=&amp;quot;1&amp;quot;&amp;gt;_x000d__x000a_        &amp;lt;DecisionID&amp;gt;147965169&amp;lt;/DecisionID&amp;gt;_x000d__x000a_        &amp;lt;MotionID&amp;gt;106409524&amp;lt;/MotionID&amp;gt;_x000d__x000a_        &amp;lt;IsOriginalMotion&amp;gt;true&amp;lt;/IsOriginalMotion&amp;gt;_x000d__x000a_        &amp;lt;MotionName&amp;gt;בקשה של נתבע 1 תגובת האם לתסקיר &amp;lt;/MotionName&amp;gt;_x000d__x000a_        &amp;lt;MotionOpenDate&amp;gt;2023-11-06T07:19:24.7+02:00&amp;lt;/MotionOpenDate&amp;gt;_x000d__x000a_        &amp;lt;CaseID&amp;gt;78987657&amp;lt;/CaseID&amp;gt;_x000d__x000a_        &amp;lt;CaseDisplayIdentifier&amp;gt;50303-01-22 תלה&amp;quot;מ&amp;lt;/CaseDisplayIdentifier&amp;gt;_x000d__x000a_        &amp;lt;ProcessNumber&amp;gt;30&amp;lt;/ProcessNumber&amp;gt;_x000d__x000a_        &amp;lt;ListOfProcessIds&amp;gt;30&amp;lt;/ListOfProcessIds&amp;gt;_x000d__x000a_      &amp;lt;/dt_DecisionMotion&amp;gt;_x000d__x000a_    &amp;lt;/DecisionDS&amp;gt;_x000d__x000a_  &amp;lt;/diffgr:diffgram&amp;gt;_x000d__x000a_&amp;lt;/DecisionDS&amp;gt;"/>
    <w:docVar w:name="DecisionID" w:val="147965169"/>
    <w:docVar w:name="WordClientAssemblyName" w:val="NGCS.Decision.ClientWordBL"/>
    <w:docVar w:name="WordClientClassName" w:val="NGCS.Decision.ClientWordBL.DecisionClient"/>
  </w:docVars>
  <w:rsids>
    <w:rsidRoot w:val="003A1911"/>
    <w:rsid w:val="00005572"/>
    <w:rsid w:val="000102C3"/>
    <w:rsid w:val="00043EAE"/>
    <w:rsid w:val="0006217E"/>
    <w:rsid w:val="00092D45"/>
    <w:rsid w:val="000E28A5"/>
    <w:rsid w:val="000E33CF"/>
    <w:rsid w:val="00102136"/>
    <w:rsid w:val="001046DE"/>
    <w:rsid w:val="00167840"/>
    <w:rsid w:val="001F639B"/>
    <w:rsid w:val="00222585"/>
    <w:rsid w:val="0022683B"/>
    <w:rsid w:val="002465DB"/>
    <w:rsid w:val="0025767C"/>
    <w:rsid w:val="00264FDF"/>
    <w:rsid w:val="002B2641"/>
    <w:rsid w:val="002B2CFE"/>
    <w:rsid w:val="002F2D60"/>
    <w:rsid w:val="002F7C8C"/>
    <w:rsid w:val="0030126E"/>
    <w:rsid w:val="003025D1"/>
    <w:rsid w:val="00371133"/>
    <w:rsid w:val="00375235"/>
    <w:rsid w:val="00386811"/>
    <w:rsid w:val="00390A38"/>
    <w:rsid w:val="003A1911"/>
    <w:rsid w:val="003E3C58"/>
    <w:rsid w:val="003F0CF4"/>
    <w:rsid w:val="004238F7"/>
    <w:rsid w:val="004A3248"/>
    <w:rsid w:val="004C4C98"/>
    <w:rsid w:val="004E3C40"/>
    <w:rsid w:val="004F5549"/>
    <w:rsid w:val="004F7063"/>
    <w:rsid w:val="004F77B2"/>
    <w:rsid w:val="00540AAD"/>
    <w:rsid w:val="005624C8"/>
    <w:rsid w:val="005A3EA3"/>
    <w:rsid w:val="005C3373"/>
    <w:rsid w:val="005C6270"/>
    <w:rsid w:val="005F5210"/>
    <w:rsid w:val="00616468"/>
    <w:rsid w:val="00681B45"/>
    <w:rsid w:val="00696790"/>
    <w:rsid w:val="006F6E66"/>
    <w:rsid w:val="00752FC5"/>
    <w:rsid w:val="00761191"/>
    <w:rsid w:val="00791339"/>
    <w:rsid w:val="007B3911"/>
    <w:rsid w:val="007C5F81"/>
    <w:rsid w:val="008239A3"/>
    <w:rsid w:val="008265BB"/>
    <w:rsid w:val="00866C0C"/>
    <w:rsid w:val="00875098"/>
    <w:rsid w:val="008B49FF"/>
    <w:rsid w:val="008C0AC7"/>
    <w:rsid w:val="008F462A"/>
    <w:rsid w:val="009051BC"/>
    <w:rsid w:val="00913BDA"/>
    <w:rsid w:val="0092072C"/>
    <w:rsid w:val="0092779C"/>
    <w:rsid w:val="009436A3"/>
    <w:rsid w:val="00954BCB"/>
    <w:rsid w:val="00957535"/>
    <w:rsid w:val="00970F0E"/>
    <w:rsid w:val="0097214E"/>
    <w:rsid w:val="00984789"/>
    <w:rsid w:val="009955E0"/>
    <w:rsid w:val="009D238E"/>
    <w:rsid w:val="009E586C"/>
    <w:rsid w:val="009F2145"/>
    <w:rsid w:val="009F24AD"/>
    <w:rsid w:val="00A17A96"/>
    <w:rsid w:val="00A6245C"/>
    <w:rsid w:val="00A72B43"/>
    <w:rsid w:val="00A81306"/>
    <w:rsid w:val="00A85D78"/>
    <w:rsid w:val="00AD797D"/>
    <w:rsid w:val="00AE0AA3"/>
    <w:rsid w:val="00AE3B96"/>
    <w:rsid w:val="00B00415"/>
    <w:rsid w:val="00B678E8"/>
    <w:rsid w:val="00B71FCB"/>
    <w:rsid w:val="00B76678"/>
    <w:rsid w:val="00B97755"/>
    <w:rsid w:val="00BA3040"/>
    <w:rsid w:val="00BD03E3"/>
    <w:rsid w:val="00C00BFE"/>
    <w:rsid w:val="00C05A6E"/>
    <w:rsid w:val="00C30866"/>
    <w:rsid w:val="00C71756"/>
    <w:rsid w:val="00C77094"/>
    <w:rsid w:val="00CB1707"/>
    <w:rsid w:val="00CC0863"/>
    <w:rsid w:val="00CE45CA"/>
    <w:rsid w:val="00D30ABF"/>
    <w:rsid w:val="00D34C8D"/>
    <w:rsid w:val="00D548FF"/>
    <w:rsid w:val="00D56ED0"/>
    <w:rsid w:val="00D62B66"/>
    <w:rsid w:val="00D75974"/>
    <w:rsid w:val="00D905FD"/>
    <w:rsid w:val="00DD1940"/>
    <w:rsid w:val="00E60AEB"/>
    <w:rsid w:val="00EC73E8"/>
    <w:rsid w:val="00F1350B"/>
    <w:rsid w:val="00F3309A"/>
    <w:rsid w:val="00F92456"/>
    <w:rsid w:val="00FA6B68"/>
    <w:rsid w:val="00FB0257"/>
    <w:rsid w:val="00FE4C3F"/>
    <w:rsid w:val="00FE6B15"/>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46433"/>
    <o:shapelayout v:ext="edit">
      <o:idmap v:ext="edit" data="1"/>
    </o:shapelayout>
  </w:shapeDefaults>
  <w:decimalSymbol w:val="."/>
  <w:listSeparator w:val=","/>
  <w15:docId w15:val="{904965EB-4C12-429C-8EB2-9AC2FE261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D4808"/>
    <w:pPr>
      <w:bidi/>
    </w:pPr>
    <w:rPr>
      <w:rFonts w:cs="David"/>
      <w:sz w:val="24"/>
      <w:szCs w:val="24"/>
    </w:rPr>
  </w:style>
  <w:style w:type="paragraph" w:styleId="1">
    <w:name w:val="heading 1"/>
    <w:basedOn w:val="a1"/>
    <w:next w:val="a1"/>
    <w:link w:val="10"/>
    <w:qFormat/>
    <w:rsid w:val="00D548F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1">
    <w:name w:val="heading 2"/>
    <w:basedOn w:val="a1"/>
    <w:next w:val="a1"/>
    <w:link w:val="22"/>
    <w:semiHidden/>
    <w:unhideWhenUsed/>
    <w:qFormat/>
    <w:rsid w:val="00D548F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1">
    <w:name w:val="heading 3"/>
    <w:basedOn w:val="a1"/>
    <w:next w:val="a1"/>
    <w:link w:val="32"/>
    <w:semiHidden/>
    <w:unhideWhenUsed/>
    <w:qFormat/>
    <w:rsid w:val="00D548FF"/>
    <w:pPr>
      <w:keepNext/>
      <w:keepLines/>
      <w:spacing w:before="40"/>
      <w:outlineLvl w:val="2"/>
    </w:pPr>
    <w:rPr>
      <w:rFonts w:asciiTheme="majorHAnsi" w:eastAsiaTheme="majorEastAsia" w:hAnsiTheme="majorHAnsi" w:cstheme="majorBidi"/>
      <w:color w:val="243F60" w:themeColor="accent1" w:themeShade="7F"/>
    </w:rPr>
  </w:style>
  <w:style w:type="paragraph" w:styleId="41">
    <w:name w:val="heading 4"/>
    <w:basedOn w:val="a1"/>
    <w:next w:val="a1"/>
    <w:qFormat/>
    <w:rsid w:val="004D4808"/>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paragraph" w:styleId="51">
    <w:name w:val="heading 5"/>
    <w:basedOn w:val="a1"/>
    <w:next w:val="a1"/>
    <w:link w:val="52"/>
    <w:semiHidden/>
    <w:unhideWhenUsed/>
    <w:qFormat/>
    <w:rsid w:val="00D548FF"/>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1"/>
    <w:next w:val="a1"/>
    <w:link w:val="60"/>
    <w:semiHidden/>
    <w:unhideWhenUsed/>
    <w:qFormat/>
    <w:rsid w:val="00D548FF"/>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1"/>
    <w:next w:val="a1"/>
    <w:link w:val="70"/>
    <w:semiHidden/>
    <w:unhideWhenUsed/>
    <w:qFormat/>
    <w:rsid w:val="00D548FF"/>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semiHidden/>
    <w:unhideWhenUsed/>
    <w:qFormat/>
    <w:rsid w:val="00D548FF"/>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semiHidden/>
    <w:unhideWhenUsed/>
    <w:qFormat/>
    <w:rsid w:val="00D548FF"/>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rsid w:val="004D4808"/>
    <w:pPr>
      <w:tabs>
        <w:tab w:val="center" w:pos="4153"/>
        <w:tab w:val="right" w:pos="8306"/>
      </w:tabs>
    </w:pPr>
  </w:style>
  <w:style w:type="paragraph" w:styleId="a6">
    <w:name w:val="footer"/>
    <w:basedOn w:val="a1"/>
    <w:rsid w:val="004D4808"/>
    <w:pPr>
      <w:tabs>
        <w:tab w:val="center" w:pos="4153"/>
        <w:tab w:val="right" w:pos="8306"/>
      </w:tabs>
    </w:pPr>
  </w:style>
  <w:style w:type="table" w:styleId="a7">
    <w:name w:val="Table Grid"/>
    <w:basedOn w:val="a3"/>
    <w:rsid w:val="004D4808"/>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2"/>
    <w:rsid w:val="004D4808"/>
    <w:rPr>
      <w:noProof w:val="0"/>
    </w:rPr>
  </w:style>
  <w:style w:type="character" w:styleId="a9">
    <w:name w:val="line number"/>
    <w:basedOn w:val="a2"/>
    <w:rsid w:val="004D4808"/>
    <w:rPr>
      <w:noProof w:val="0"/>
    </w:rPr>
  </w:style>
  <w:style w:type="paragraph" w:styleId="aa">
    <w:name w:val="Balloon Text"/>
    <w:basedOn w:val="a1"/>
    <w:link w:val="ab"/>
    <w:rsid w:val="00B76678"/>
    <w:rPr>
      <w:rFonts w:ascii="Tahoma" w:hAnsi="Tahoma" w:cs="Tahoma"/>
      <w:sz w:val="16"/>
      <w:szCs w:val="16"/>
    </w:rPr>
  </w:style>
  <w:style w:type="character" w:customStyle="1" w:styleId="ab">
    <w:name w:val="טקסט בלונים תו"/>
    <w:basedOn w:val="a2"/>
    <w:link w:val="aa"/>
    <w:rsid w:val="00B76678"/>
    <w:rPr>
      <w:rFonts w:ascii="Tahoma" w:hAnsi="Tahoma" w:cs="Tahoma"/>
      <w:noProof w:val="0"/>
      <w:sz w:val="16"/>
      <w:szCs w:val="16"/>
    </w:rPr>
  </w:style>
  <w:style w:type="character" w:styleId="ac">
    <w:name w:val="Placeholder Text"/>
    <w:basedOn w:val="a2"/>
    <w:uiPriority w:val="99"/>
    <w:semiHidden/>
    <w:rsid w:val="005C6270"/>
    <w:rPr>
      <w:noProof w:val="0"/>
      <w:color w:val="808080"/>
    </w:rPr>
  </w:style>
  <w:style w:type="paragraph" w:styleId="ad">
    <w:name w:val="List Paragraph"/>
    <w:basedOn w:val="a1"/>
    <w:uiPriority w:val="34"/>
    <w:qFormat/>
    <w:rsid w:val="009D238E"/>
    <w:pPr>
      <w:ind w:left="720"/>
      <w:contextualSpacing/>
    </w:pPr>
  </w:style>
  <w:style w:type="character" w:styleId="FollowedHyperlink">
    <w:name w:val="FollowedHyperlink"/>
    <w:basedOn w:val="a2"/>
    <w:semiHidden/>
    <w:unhideWhenUsed/>
    <w:rsid w:val="00D548FF"/>
    <w:rPr>
      <w:noProof w:val="0"/>
      <w:color w:val="800080" w:themeColor="followedHyperlink"/>
      <w:u w:val="single"/>
    </w:rPr>
  </w:style>
  <w:style w:type="character" w:styleId="HTMLCite">
    <w:name w:val="HTML Cite"/>
    <w:basedOn w:val="a2"/>
    <w:semiHidden/>
    <w:unhideWhenUsed/>
    <w:rsid w:val="00D548FF"/>
    <w:rPr>
      <w:i/>
      <w:iCs/>
      <w:noProof w:val="0"/>
    </w:rPr>
  </w:style>
  <w:style w:type="character" w:styleId="HTMLCode">
    <w:name w:val="HTML Code"/>
    <w:basedOn w:val="a2"/>
    <w:semiHidden/>
    <w:unhideWhenUsed/>
    <w:rsid w:val="00D548FF"/>
    <w:rPr>
      <w:rFonts w:ascii="Consolas" w:hAnsi="Consolas"/>
      <w:noProof w:val="0"/>
      <w:sz w:val="20"/>
      <w:szCs w:val="20"/>
    </w:rPr>
  </w:style>
  <w:style w:type="character" w:styleId="HTMLDefinition">
    <w:name w:val="HTML Definition"/>
    <w:basedOn w:val="a2"/>
    <w:semiHidden/>
    <w:unhideWhenUsed/>
    <w:rsid w:val="00D548FF"/>
    <w:rPr>
      <w:i/>
      <w:iCs/>
      <w:noProof w:val="0"/>
    </w:rPr>
  </w:style>
  <w:style w:type="character" w:styleId="HTMLVariable">
    <w:name w:val="HTML Variable"/>
    <w:basedOn w:val="a2"/>
    <w:semiHidden/>
    <w:unhideWhenUsed/>
    <w:rsid w:val="00D548FF"/>
    <w:rPr>
      <w:i/>
      <w:iCs/>
      <w:noProof w:val="0"/>
    </w:rPr>
  </w:style>
  <w:style w:type="paragraph" w:styleId="HTML">
    <w:name w:val="HTML Preformatted"/>
    <w:basedOn w:val="a1"/>
    <w:link w:val="HTML0"/>
    <w:semiHidden/>
    <w:unhideWhenUsed/>
    <w:rsid w:val="00D548FF"/>
    <w:rPr>
      <w:rFonts w:ascii="Consolas" w:hAnsi="Consolas"/>
      <w:sz w:val="20"/>
      <w:szCs w:val="20"/>
    </w:rPr>
  </w:style>
  <w:style w:type="character" w:customStyle="1" w:styleId="HTML0">
    <w:name w:val="HTML מעוצב מראש תו"/>
    <w:basedOn w:val="a2"/>
    <w:link w:val="HTML"/>
    <w:semiHidden/>
    <w:rsid w:val="00D548FF"/>
    <w:rPr>
      <w:rFonts w:ascii="Consolas" w:hAnsi="Consolas" w:cs="David"/>
      <w:noProof w:val="0"/>
    </w:rPr>
  </w:style>
  <w:style w:type="character" w:styleId="Hyperlink">
    <w:name w:val="Hyperlink"/>
    <w:basedOn w:val="a2"/>
    <w:semiHidden/>
    <w:unhideWhenUsed/>
    <w:rsid w:val="00D548FF"/>
    <w:rPr>
      <w:noProof w:val="0"/>
      <w:color w:val="0000FF" w:themeColor="hyperlink"/>
      <w:u w:val="single"/>
    </w:rPr>
  </w:style>
  <w:style w:type="paragraph" w:styleId="Index1">
    <w:name w:val="index 1"/>
    <w:basedOn w:val="a1"/>
    <w:next w:val="a1"/>
    <w:autoRedefine/>
    <w:semiHidden/>
    <w:unhideWhenUsed/>
    <w:rsid w:val="00D548FF"/>
    <w:pPr>
      <w:ind w:left="240" w:hanging="240"/>
    </w:pPr>
  </w:style>
  <w:style w:type="paragraph" w:styleId="Index2">
    <w:name w:val="index 2"/>
    <w:basedOn w:val="a1"/>
    <w:next w:val="a1"/>
    <w:autoRedefine/>
    <w:semiHidden/>
    <w:unhideWhenUsed/>
    <w:rsid w:val="00D548FF"/>
    <w:pPr>
      <w:ind w:left="480" w:hanging="240"/>
    </w:pPr>
  </w:style>
  <w:style w:type="paragraph" w:styleId="Index3">
    <w:name w:val="index 3"/>
    <w:basedOn w:val="a1"/>
    <w:next w:val="a1"/>
    <w:autoRedefine/>
    <w:semiHidden/>
    <w:unhideWhenUsed/>
    <w:rsid w:val="00D548FF"/>
    <w:pPr>
      <w:ind w:left="720" w:hanging="240"/>
    </w:pPr>
  </w:style>
  <w:style w:type="paragraph" w:styleId="Index4">
    <w:name w:val="index 4"/>
    <w:basedOn w:val="a1"/>
    <w:next w:val="a1"/>
    <w:autoRedefine/>
    <w:semiHidden/>
    <w:unhideWhenUsed/>
    <w:rsid w:val="00D548FF"/>
    <w:pPr>
      <w:ind w:left="960" w:hanging="240"/>
    </w:pPr>
  </w:style>
  <w:style w:type="paragraph" w:styleId="Index5">
    <w:name w:val="index 5"/>
    <w:basedOn w:val="a1"/>
    <w:next w:val="a1"/>
    <w:autoRedefine/>
    <w:semiHidden/>
    <w:unhideWhenUsed/>
    <w:rsid w:val="00D548FF"/>
    <w:pPr>
      <w:ind w:left="1200" w:hanging="240"/>
    </w:pPr>
  </w:style>
  <w:style w:type="paragraph" w:styleId="Index6">
    <w:name w:val="index 6"/>
    <w:basedOn w:val="a1"/>
    <w:next w:val="a1"/>
    <w:autoRedefine/>
    <w:semiHidden/>
    <w:unhideWhenUsed/>
    <w:rsid w:val="00D548FF"/>
    <w:pPr>
      <w:ind w:left="1440" w:hanging="240"/>
    </w:pPr>
  </w:style>
  <w:style w:type="paragraph" w:styleId="Index7">
    <w:name w:val="index 7"/>
    <w:basedOn w:val="a1"/>
    <w:next w:val="a1"/>
    <w:autoRedefine/>
    <w:semiHidden/>
    <w:unhideWhenUsed/>
    <w:rsid w:val="00D548FF"/>
    <w:pPr>
      <w:ind w:left="1680" w:hanging="240"/>
    </w:pPr>
  </w:style>
  <w:style w:type="paragraph" w:styleId="Index8">
    <w:name w:val="index 8"/>
    <w:basedOn w:val="a1"/>
    <w:next w:val="a1"/>
    <w:autoRedefine/>
    <w:semiHidden/>
    <w:unhideWhenUsed/>
    <w:rsid w:val="00D548FF"/>
    <w:pPr>
      <w:ind w:left="1920" w:hanging="240"/>
    </w:pPr>
  </w:style>
  <w:style w:type="paragraph" w:styleId="Index9">
    <w:name w:val="index 9"/>
    <w:basedOn w:val="a1"/>
    <w:next w:val="a1"/>
    <w:autoRedefine/>
    <w:semiHidden/>
    <w:unhideWhenUsed/>
    <w:rsid w:val="00D548FF"/>
    <w:pPr>
      <w:ind w:left="2160" w:hanging="240"/>
    </w:pPr>
  </w:style>
  <w:style w:type="paragraph" w:styleId="NormalWeb">
    <w:name w:val="Normal (Web)"/>
    <w:basedOn w:val="a1"/>
    <w:semiHidden/>
    <w:unhideWhenUsed/>
    <w:rsid w:val="00D548FF"/>
    <w:rPr>
      <w:rFonts w:cs="Times New Roman"/>
    </w:rPr>
  </w:style>
  <w:style w:type="paragraph" w:styleId="TOC1">
    <w:name w:val="toc 1"/>
    <w:basedOn w:val="a1"/>
    <w:next w:val="a1"/>
    <w:autoRedefine/>
    <w:semiHidden/>
    <w:unhideWhenUsed/>
    <w:rsid w:val="00D548FF"/>
    <w:pPr>
      <w:spacing w:after="100"/>
    </w:pPr>
  </w:style>
  <w:style w:type="paragraph" w:styleId="TOC2">
    <w:name w:val="toc 2"/>
    <w:basedOn w:val="a1"/>
    <w:next w:val="a1"/>
    <w:autoRedefine/>
    <w:semiHidden/>
    <w:unhideWhenUsed/>
    <w:rsid w:val="00D548FF"/>
    <w:pPr>
      <w:spacing w:after="100"/>
      <w:ind w:left="240"/>
    </w:pPr>
  </w:style>
  <w:style w:type="paragraph" w:styleId="TOC3">
    <w:name w:val="toc 3"/>
    <w:basedOn w:val="a1"/>
    <w:next w:val="a1"/>
    <w:autoRedefine/>
    <w:semiHidden/>
    <w:unhideWhenUsed/>
    <w:rsid w:val="00D548FF"/>
    <w:pPr>
      <w:spacing w:after="100"/>
      <w:ind w:left="480"/>
    </w:pPr>
  </w:style>
  <w:style w:type="paragraph" w:styleId="TOC4">
    <w:name w:val="toc 4"/>
    <w:basedOn w:val="a1"/>
    <w:next w:val="a1"/>
    <w:autoRedefine/>
    <w:semiHidden/>
    <w:unhideWhenUsed/>
    <w:rsid w:val="00D548FF"/>
    <w:pPr>
      <w:spacing w:after="100"/>
      <w:ind w:left="720"/>
    </w:pPr>
  </w:style>
  <w:style w:type="paragraph" w:styleId="TOC5">
    <w:name w:val="toc 5"/>
    <w:basedOn w:val="a1"/>
    <w:next w:val="a1"/>
    <w:autoRedefine/>
    <w:semiHidden/>
    <w:unhideWhenUsed/>
    <w:rsid w:val="00D548FF"/>
    <w:pPr>
      <w:spacing w:after="100"/>
      <w:ind w:left="960"/>
    </w:pPr>
  </w:style>
  <w:style w:type="paragraph" w:styleId="TOC6">
    <w:name w:val="toc 6"/>
    <w:basedOn w:val="a1"/>
    <w:next w:val="a1"/>
    <w:autoRedefine/>
    <w:semiHidden/>
    <w:unhideWhenUsed/>
    <w:rsid w:val="00D548FF"/>
    <w:pPr>
      <w:spacing w:after="100"/>
      <w:ind w:left="1200"/>
    </w:pPr>
  </w:style>
  <w:style w:type="paragraph" w:styleId="TOC7">
    <w:name w:val="toc 7"/>
    <w:basedOn w:val="a1"/>
    <w:next w:val="a1"/>
    <w:autoRedefine/>
    <w:semiHidden/>
    <w:unhideWhenUsed/>
    <w:rsid w:val="00D548FF"/>
    <w:pPr>
      <w:spacing w:after="100"/>
      <w:ind w:left="1440"/>
    </w:pPr>
  </w:style>
  <w:style w:type="paragraph" w:styleId="TOC8">
    <w:name w:val="toc 8"/>
    <w:basedOn w:val="a1"/>
    <w:next w:val="a1"/>
    <w:autoRedefine/>
    <w:semiHidden/>
    <w:unhideWhenUsed/>
    <w:rsid w:val="00D548FF"/>
    <w:pPr>
      <w:spacing w:after="100"/>
      <w:ind w:left="1680"/>
    </w:pPr>
  </w:style>
  <w:style w:type="paragraph" w:styleId="TOC9">
    <w:name w:val="toc 9"/>
    <w:basedOn w:val="a1"/>
    <w:next w:val="a1"/>
    <w:autoRedefine/>
    <w:semiHidden/>
    <w:unhideWhenUsed/>
    <w:rsid w:val="00D548FF"/>
    <w:pPr>
      <w:spacing w:after="100"/>
      <w:ind w:left="1920"/>
    </w:pPr>
  </w:style>
  <w:style w:type="table" w:styleId="-1">
    <w:name w:val="Table 3D effects 1"/>
    <w:basedOn w:val="a3"/>
    <w:semiHidden/>
    <w:unhideWhenUsed/>
    <w:rsid w:val="00D548FF"/>
    <w:pPr>
      <w:bidi/>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
    <w:name w:val="Table 3D effects 2"/>
    <w:basedOn w:val="a3"/>
    <w:semiHidden/>
    <w:unhideWhenUsed/>
    <w:rsid w:val="00D548FF"/>
    <w:pPr>
      <w:bidi/>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3D effects 3"/>
    <w:basedOn w:val="a3"/>
    <w:semiHidden/>
    <w:unhideWhenUsed/>
    <w:rsid w:val="00D548FF"/>
    <w:pPr>
      <w:bidi/>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e">
    <w:name w:val="Bibliography"/>
    <w:basedOn w:val="a1"/>
    <w:next w:val="a1"/>
    <w:uiPriority w:val="37"/>
    <w:semiHidden/>
    <w:unhideWhenUsed/>
    <w:rsid w:val="00D548FF"/>
  </w:style>
  <w:style w:type="paragraph" w:styleId="af">
    <w:name w:val="Salutation"/>
    <w:basedOn w:val="a1"/>
    <w:next w:val="a1"/>
    <w:link w:val="af0"/>
    <w:rsid w:val="00D548FF"/>
  </w:style>
  <w:style w:type="character" w:customStyle="1" w:styleId="af0">
    <w:name w:val="ברכה תו"/>
    <w:basedOn w:val="a2"/>
    <w:link w:val="af"/>
    <w:rsid w:val="00D548FF"/>
    <w:rPr>
      <w:rFonts w:cs="David"/>
      <w:noProof w:val="0"/>
      <w:sz w:val="24"/>
      <w:szCs w:val="24"/>
    </w:rPr>
  </w:style>
  <w:style w:type="paragraph" w:styleId="af1">
    <w:name w:val="Body Text"/>
    <w:basedOn w:val="a1"/>
    <w:link w:val="af2"/>
    <w:semiHidden/>
    <w:unhideWhenUsed/>
    <w:rsid w:val="00D548FF"/>
    <w:pPr>
      <w:spacing w:after="120"/>
    </w:pPr>
  </w:style>
  <w:style w:type="character" w:customStyle="1" w:styleId="af2">
    <w:name w:val="גוף טקסט תו"/>
    <w:basedOn w:val="a2"/>
    <w:link w:val="af1"/>
    <w:semiHidden/>
    <w:rsid w:val="00D548FF"/>
    <w:rPr>
      <w:rFonts w:cs="David"/>
      <w:noProof w:val="0"/>
      <w:sz w:val="24"/>
      <w:szCs w:val="24"/>
    </w:rPr>
  </w:style>
  <w:style w:type="paragraph" w:styleId="23">
    <w:name w:val="Body Text 2"/>
    <w:basedOn w:val="a1"/>
    <w:link w:val="24"/>
    <w:semiHidden/>
    <w:unhideWhenUsed/>
    <w:rsid w:val="00D548FF"/>
    <w:pPr>
      <w:spacing w:after="120" w:line="480" w:lineRule="auto"/>
    </w:pPr>
  </w:style>
  <w:style w:type="character" w:customStyle="1" w:styleId="24">
    <w:name w:val="גוף טקסט 2 תו"/>
    <w:basedOn w:val="a2"/>
    <w:link w:val="23"/>
    <w:semiHidden/>
    <w:rsid w:val="00D548FF"/>
    <w:rPr>
      <w:rFonts w:cs="David"/>
      <w:noProof w:val="0"/>
      <w:sz w:val="24"/>
      <w:szCs w:val="24"/>
    </w:rPr>
  </w:style>
  <w:style w:type="paragraph" w:styleId="33">
    <w:name w:val="Body Text 3"/>
    <w:basedOn w:val="a1"/>
    <w:link w:val="34"/>
    <w:semiHidden/>
    <w:unhideWhenUsed/>
    <w:rsid w:val="00D548FF"/>
    <w:pPr>
      <w:spacing w:after="120"/>
    </w:pPr>
    <w:rPr>
      <w:sz w:val="16"/>
      <w:szCs w:val="16"/>
    </w:rPr>
  </w:style>
  <w:style w:type="character" w:customStyle="1" w:styleId="34">
    <w:name w:val="גוף טקסט 3 תו"/>
    <w:basedOn w:val="a2"/>
    <w:link w:val="33"/>
    <w:semiHidden/>
    <w:rsid w:val="00D548FF"/>
    <w:rPr>
      <w:rFonts w:cs="David"/>
      <w:noProof w:val="0"/>
      <w:sz w:val="16"/>
      <w:szCs w:val="16"/>
    </w:rPr>
  </w:style>
  <w:style w:type="character" w:styleId="HTML1">
    <w:name w:val="HTML Sample"/>
    <w:basedOn w:val="a2"/>
    <w:semiHidden/>
    <w:unhideWhenUsed/>
    <w:rsid w:val="00D548FF"/>
    <w:rPr>
      <w:rFonts w:ascii="Consolas" w:hAnsi="Consolas"/>
      <w:noProof w:val="0"/>
      <w:sz w:val="24"/>
      <w:szCs w:val="24"/>
    </w:rPr>
  </w:style>
  <w:style w:type="character" w:styleId="af3">
    <w:name w:val="Emphasis"/>
    <w:basedOn w:val="a2"/>
    <w:qFormat/>
    <w:rsid w:val="00D548FF"/>
    <w:rPr>
      <w:i/>
      <w:iCs/>
      <w:noProof w:val="0"/>
    </w:rPr>
  </w:style>
  <w:style w:type="character" w:styleId="af4">
    <w:name w:val="Intense Emphasis"/>
    <w:basedOn w:val="a2"/>
    <w:uiPriority w:val="21"/>
    <w:qFormat/>
    <w:rsid w:val="00D548FF"/>
    <w:rPr>
      <w:i/>
      <w:iCs/>
      <w:noProof w:val="0"/>
      <w:color w:val="4F81BD" w:themeColor="accent1"/>
    </w:rPr>
  </w:style>
  <w:style w:type="character" w:styleId="af5">
    <w:name w:val="Subtle Emphasis"/>
    <w:basedOn w:val="a2"/>
    <w:uiPriority w:val="19"/>
    <w:qFormat/>
    <w:rsid w:val="00D548FF"/>
    <w:rPr>
      <w:i/>
      <w:iCs/>
      <w:noProof w:val="0"/>
      <w:color w:val="404040" w:themeColor="text1" w:themeTint="BF"/>
    </w:rPr>
  </w:style>
  <w:style w:type="paragraph" w:styleId="af6">
    <w:name w:val="List Continue"/>
    <w:basedOn w:val="a1"/>
    <w:semiHidden/>
    <w:unhideWhenUsed/>
    <w:rsid w:val="00D548FF"/>
    <w:pPr>
      <w:spacing w:after="120"/>
      <w:ind w:left="283"/>
      <w:contextualSpacing/>
    </w:pPr>
  </w:style>
  <w:style w:type="paragraph" w:styleId="25">
    <w:name w:val="List Continue 2"/>
    <w:basedOn w:val="a1"/>
    <w:semiHidden/>
    <w:unhideWhenUsed/>
    <w:rsid w:val="00D548FF"/>
    <w:pPr>
      <w:spacing w:after="120"/>
      <w:ind w:left="566"/>
      <w:contextualSpacing/>
    </w:pPr>
  </w:style>
  <w:style w:type="paragraph" w:styleId="35">
    <w:name w:val="List Continue 3"/>
    <w:basedOn w:val="a1"/>
    <w:semiHidden/>
    <w:unhideWhenUsed/>
    <w:rsid w:val="00D548FF"/>
    <w:pPr>
      <w:spacing w:after="120"/>
      <w:ind w:left="849"/>
      <w:contextualSpacing/>
    </w:pPr>
  </w:style>
  <w:style w:type="paragraph" w:styleId="42">
    <w:name w:val="List Continue 4"/>
    <w:basedOn w:val="a1"/>
    <w:semiHidden/>
    <w:unhideWhenUsed/>
    <w:rsid w:val="00D548FF"/>
    <w:pPr>
      <w:spacing w:after="120"/>
      <w:ind w:left="1132"/>
      <w:contextualSpacing/>
    </w:pPr>
  </w:style>
  <w:style w:type="paragraph" w:styleId="53">
    <w:name w:val="List Continue 5"/>
    <w:basedOn w:val="a1"/>
    <w:semiHidden/>
    <w:unhideWhenUsed/>
    <w:rsid w:val="00D548FF"/>
    <w:pPr>
      <w:spacing w:after="120"/>
      <w:ind w:left="1415"/>
      <w:contextualSpacing/>
    </w:pPr>
  </w:style>
  <w:style w:type="character" w:styleId="af7">
    <w:name w:val="Intense Reference"/>
    <w:basedOn w:val="a2"/>
    <w:uiPriority w:val="32"/>
    <w:qFormat/>
    <w:rsid w:val="00D548FF"/>
    <w:rPr>
      <w:b/>
      <w:bCs/>
      <w:smallCaps/>
      <w:noProof w:val="0"/>
      <w:color w:val="4F81BD" w:themeColor="accent1"/>
      <w:spacing w:val="5"/>
    </w:rPr>
  </w:style>
  <w:style w:type="character" w:styleId="af8">
    <w:name w:val="annotation reference"/>
    <w:basedOn w:val="a2"/>
    <w:semiHidden/>
    <w:unhideWhenUsed/>
    <w:rsid w:val="00D548FF"/>
    <w:rPr>
      <w:noProof w:val="0"/>
      <w:sz w:val="16"/>
      <w:szCs w:val="16"/>
    </w:rPr>
  </w:style>
  <w:style w:type="character" w:styleId="af9">
    <w:name w:val="endnote reference"/>
    <w:basedOn w:val="a2"/>
    <w:semiHidden/>
    <w:unhideWhenUsed/>
    <w:rsid w:val="00D548FF"/>
    <w:rPr>
      <w:noProof w:val="0"/>
      <w:vertAlign w:val="superscript"/>
    </w:rPr>
  </w:style>
  <w:style w:type="character" w:styleId="afa">
    <w:name w:val="footnote reference"/>
    <w:basedOn w:val="a2"/>
    <w:semiHidden/>
    <w:unhideWhenUsed/>
    <w:rsid w:val="00D548FF"/>
    <w:rPr>
      <w:noProof w:val="0"/>
      <w:vertAlign w:val="superscript"/>
    </w:rPr>
  </w:style>
  <w:style w:type="character" w:styleId="afb">
    <w:name w:val="Subtle Reference"/>
    <w:basedOn w:val="a2"/>
    <w:uiPriority w:val="31"/>
    <w:qFormat/>
    <w:rsid w:val="00D548FF"/>
    <w:rPr>
      <w:smallCaps/>
      <w:noProof w:val="0"/>
      <w:color w:val="5A5A5A" w:themeColor="text1" w:themeTint="A5"/>
    </w:rPr>
  </w:style>
  <w:style w:type="table" w:styleId="afc">
    <w:name w:val="Light Shading"/>
    <w:basedOn w:val="a3"/>
    <w:uiPriority w:val="60"/>
    <w:semiHidden/>
    <w:unhideWhenUsed/>
    <w:rsid w:val="00D548F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0">
    <w:name w:val="Light Shading Accent 1"/>
    <w:basedOn w:val="a3"/>
    <w:uiPriority w:val="60"/>
    <w:semiHidden/>
    <w:unhideWhenUsed/>
    <w:rsid w:val="00D548FF"/>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0">
    <w:name w:val="Light Shading Accent 2"/>
    <w:basedOn w:val="a3"/>
    <w:uiPriority w:val="60"/>
    <w:semiHidden/>
    <w:unhideWhenUsed/>
    <w:rsid w:val="00D548FF"/>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3"/>
    <w:uiPriority w:val="60"/>
    <w:semiHidden/>
    <w:unhideWhenUsed/>
    <w:rsid w:val="00D548FF"/>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semiHidden/>
    <w:unhideWhenUsed/>
    <w:rsid w:val="00D548FF"/>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semiHidden/>
    <w:unhideWhenUsed/>
    <w:rsid w:val="00D548FF"/>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semiHidden/>
    <w:unhideWhenUsed/>
    <w:rsid w:val="00D548FF"/>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40">
    <w:name w:val="Medium Shading 2 Accent 4"/>
    <w:basedOn w:val="a3"/>
    <w:uiPriority w:val="64"/>
    <w:semiHidden/>
    <w:unhideWhenUsed/>
    <w:rsid w:val="00D548F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1">
    <w:name w:val="Medium Shading 1"/>
    <w:basedOn w:val="a3"/>
    <w:uiPriority w:val="63"/>
    <w:semiHidden/>
    <w:unhideWhenUsed/>
    <w:rsid w:val="00D548F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semiHidden/>
    <w:unhideWhenUsed/>
    <w:rsid w:val="00D548FF"/>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semiHidden/>
    <w:unhideWhenUsed/>
    <w:rsid w:val="00D548FF"/>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semiHidden/>
    <w:unhideWhenUsed/>
    <w:rsid w:val="00D548FF"/>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semiHidden/>
    <w:unhideWhenUsed/>
    <w:rsid w:val="00D548FF"/>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semiHidden/>
    <w:unhideWhenUsed/>
    <w:rsid w:val="00D548FF"/>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semiHidden/>
    <w:unhideWhenUsed/>
    <w:rsid w:val="00D548FF"/>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6">
    <w:name w:val="Medium Shading 2"/>
    <w:basedOn w:val="a3"/>
    <w:uiPriority w:val="64"/>
    <w:semiHidden/>
    <w:unhideWhenUsed/>
    <w:rsid w:val="00D548F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3"/>
    <w:uiPriority w:val="64"/>
    <w:semiHidden/>
    <w:unhideWhenUsed/>
    <w:rsid w:val="00D548F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3"/>
    <w:uiPriority w:val="64"/>
    <w:semiHidden/>
    <w:unhideWhenUsed/>
    <w:rsid w:val="00D548F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3"/>
    <w:uiPriority w:val="64"/>
    <w:semiHidden/>
    <w:unhideWhenUsed/>
    <w:rsid w:val="00D548F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3"/>
    <w:uiPriority w:val="64"/>
    <w:semiHidden/>
    <w:unhideWhenUsed/>
    <w:rsid w:val="00D548F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3"/>
    <w:uiPriority w:val="64"/>
    <w:semiHidden/>
    <w:unhideWhenUsed/>
    <w:rsid w:val="00D548F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afd">
    <w:name w:val="Colorful Shading"/>
    <w:basedOn w:val="a3"/>
    <w:uiPriority w:val="71"/>
    <w:semiHidden/>
    <w:unhideWhenUsed/>
    <w:rsid w:val="00D548FF"/>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1">
    <w:name w:val="Colorful Shading Accent 1"/>
    <w:basedOn w:val="a3"/>
    <w:uiPriority w:val="71"/>
    <w:semiHidden/>
    <w:unhideWhenUsed/>
    <w:rsid w:val="00D548FF"/>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3"/>
    <w:uiPriority w:val="71"/>
    <w:semiHidden/>
    <w:unhideWhenUsed/>
    <w:rsid w:val="00D548FF"/>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3"/>
    <w:uiPriority w:val="71"/>
    <w:semiHidden/>
    <w:unhideWhenUsed/>
    <w:rsid w:val="00D548FF"/>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1">
    <w:name w:val="Colorful Shading Accent 4"/>
    <w:basedOn w:val="a3"/>
    <w:uiPriority w:val="71"/>
    <w:semiHidden/>
    <w:unhideWhenUsed/>
    <w:rsid w:val="00D548FF"/>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3"/>
    <w:uiPriority w:val="71"/>
    <w:semiHidden/>
    <w:unhideWhenUsed/>
    <w:rsid w:val="00D548FF"/>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3"/>
    <w:uiPriority w:val="71"/>
    <w:semiHidden/>
    <w:unhideWhenUsed/>
    <w:rsid w:val="00D548FF"/>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afe">
    <w:name w:val="Strong"/>
    <w:basedOn w:val="a2"/>
    <w:qFormat/>
    <w:rsid w:val="00D548FF"/>
    <w:rPr>
      <w:b/>
      <w:bCs/>
      <w:noProof w:val="0"/>
    </w:rPr>
  </w:style>
  <w:style w:type="paragraph" w:styleId="aff">
    <w:name w:val="Signature"/>
    <w:basedOn w:val="a1"/>
    <w:link w:val="aff0"/>
    <w:semiHidden/>
    <w:unhideWhenUsed/>
    <w:rsid w:val="00D548FF"/>
    <w:pPr>
      <w:ind w:left="4252"/>
    </w:pPr>
  </w:style>
  <w:style w:type="character" w:customStyle="1" w:styleId="aff0">
    <w:name w:val="חתימה תו"/>
    <w:basedOn w:val="a2"/>
    <w:link w:val="aff"/>
    <w:semiHidden/>
    <w:rsid w:val="00D548FF"/>
    <w:rPr>
      <w:rFonts w:cs="David"/>
      <w:noProof w:val="0"/>
      <w:sz w:val="24"/>
      <w:szCs w:val="24"/>
    </w:rPr>
  </w:style>
  <w:style w:type="paragraph" w:styleId="aff1">
    <w:name w:val="E-mail Signature"/>
    <w:basedOn w:val="a1"/>
    <w:link w:val="aff2"/>
    <w:semiHidden/>
    <w:unhideWhenUsed/>
    <w:rsid w:val="00D548FF"/>
  </w:style>
  <w:style w:type="character" w:customStyle="1" w:styleId="aff2">
    <w:name w:val="חתימת דואר אלקטרוני תו"/>
    <w:basedOn w:val="a2"/>
    <w:link w:val="aff1"/>
    <w:semiHidden/>
    <w:rsid w:val="00D548FF"/>
    <w:rPr>
      <w:rFonts w:cs="David"/>
      <w:noProof w:val="0"/>
      <w:sz w:val="24"/>
      <w:szCs w:val="24"/>
    </w:rPr>
  </w:style>
  <w:style w:type="table" w:styleId="aff3">
    <w:name w:val="Table Elegant"/>
    <w:basedOn w:val="a3"/>
    <w:semiHidden/>
    <w:unhideWhenUsed/>
    <w:rsid w:val="00D548FF"/>
    <w:pPr>
      <w:bidi/>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4">
    <w:name w:val="Table Professional"/>
    <w:basedOn w:val="a3"/>
    <w:semiHidden/>
    <w:unhideWhenUsed/>
    <w:rsid w:val="00D548FF"/>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2">
    <w:name w:val="Table Subtle 1"/>
    <w:basedOn w:val="a3"/>
    <w:semiHidden/>
    <w:unhideWhenUsed/>
    <w:rsid w:val="00D548FF"/>
    <w:pPr>
      <w:bidi/>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3"/>
    <w:semiHidden/>
    <w:unhideWhenUsed/>
    <w:rsid w:val="00D548FF"/>
    <w:pPr>
      <w:bidi/>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Contemporary"/>
    <w:basedOn w:val="a3"/>
    <w:semiHidden/>
    <w:unhideWhenUsed/>
    <w:rsid w:val="00D548FF"/>
    <w:pPr>
      <w:bidi/>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3">
    <w:name w:val="Table Simple 1"/>
    <w:basedOn w:val="a3"/>
    <w:semiHidden/>
    <w:unhideWhenUsed/>
    <w:rsid w:val="00D548FF"/>
    <w:pPr>
      <w:bidi/>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imple 2"/>
    <w:basedOn w:val="a3"/>
    <w:semiHidden/>
    <w:unhideWhenUsed/>
    <w:rsid w:val="00D548FF"/>
    <w:pPr>
      <w:bidi/>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3"/>
    <w:semiHidden/>
    <w:unhideWhenUsed/>
    <w:rsid w:val="00D548FF"/>
    <w:pPr>
      <w:bidi/>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4">
    <w:name w:val="Table Colorful 1"/>
    <w:basedOn w:val="a3"/>
    <w:semiHidden/>
    <w:unhideWhenUsed/>
    <w:rsid w:val="00D548FF"/>
    <w:pPr>
      <w:bidi/>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9">
    <w:name w:val="Table Colorful 2"/>
    <w:basedOn w:val="a3"/>
    <w:semiHidden/>
    <w:unhideWhenUsed/>
    <w:rsid w:val="00D548FF"/>
    <w:pPr>
      <w:bidi/>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7">
    <w:name w:val="Table Colorful 3"/>
    <w:basedOn w:val="a3"/>
    <w:semiHidden/>
    <w:unhideWhenUsed/>
    <w:rsid w:val="00D548FF"/>
    <w:pPr>
      <w:bidi/>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5">
    <w:name w:val="Table Classic 1"/>
    <w:basedOn w:val="a3"/>
    <w:semiHidden/>
    <w:unhideWhenUsed/>
    <w:rsid w:val="00D548FF"/>
    <w:pPr>
      <w:bidi/>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3"/>
    <w:semiHidden/>
    <w:unhideWhenUsed/>
    <w:rsid w:val="00D548FF"/>
    <w:pPr>
      <w:bidi/>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3"/>
    <w:semiHidden/>
    <w:unhideWhenUsed/>
    <w:rsid w:val="00D548FF"/>
    <w:pPr>
      <w:bidi/>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3"/>
    <w:semiHidden/>
    <w:unhideWhenUsed/>
    <w:rsid w:val="00D548FF"/>
    <w:pPr>
      <w:bidi/>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6">
    <w:name w:val="Plain Table 1"/>
    <w:basedOn w:val="a3"/>
    <w:uiPriority w:val="41"/>
    <w:rsid w:val="00D548F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b">
    <w:name w:val="Plain Table 2"/>
    <w:basedOn w:val="a3"/>
    <w:uiPriority w:val="42"/>
    <w:rsid w:val="00D548F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9">
    <w:name w:val="Plain Table 3"/>
    <w:basedOn w:val="a3"/>
    <w:uiPriority w:val="43"/>
    <w:rsid w:val="00D548F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4">
    <w:name w:val="Plain Table 4"/>
    <w:basedOn w:val="a3"/>
    <w:uiPriority w:val="44"/>
    <w:rsid w:val="00D548F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4">
    <w:name w:val="Plain Table 5"/>
    <w:basedOn w:val="a3"/>
    <w:uiPriority w:val="45"/>
    <w:rsid w:val="00D548F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7">
    <w:name w:val="Table Web 1"/>
    <w:basedOn w:val="a3"/>
    <w:semiHidden/>
    <w:unhideWhenUsed/>
    <w:rsid w:val="00D548FF"/>
    <w:pPr>
      <w:bidi/>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c">
    <w:name w:val="Table Web 2"/>
    <w:basedOn w:val="a3"/>
    <w:semiHidden/>
    <w:unhideWhenUsed/>
    <w:rsid w:val="00D548FF"/>
    <w:pPr>
      <w:bidi/>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a">
    <w:name w:val="Table Web 3"/>
    <w:basedOn w:val="a3"/>
    <w:semiHidden/>
    <w:unhideWhenUsed/>
    <w:rsid w:val="00D548FF"/>
    <w:pPr>
      <w:bidi/>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8">
    <w:name w:val="List Table 1 Light"/>
    <w:basedOn w:val="a3"/>
    <w:uiPriority w:val="46"/>
    <w:rsid w:val="00D548FF"/>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3"/>
    <w:uiPriority w:val="46"/>
    <w:rsid w:val="00D548FF"/>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3"/>
    <w:uiPriority w:val="46"/>
    <w:rsid w:val="00D548FF"/>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3"/>
    <w:uiPriority w:val="46"/>
    <w:rsid w:val="00D548FF"/>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3"/>
    <w:uiPriority w:val="46"/>
    <w:rsid w:val="00D548FF"/>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3"/>
    <w:uiPriority w:val="46"/>
    <w:rsid w:val="00D548FF"/>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3"/>
    <w:uiPriority w:val="46"/>
    <w:rsid w:val="00D548FF"/>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3"/>
    <w:uiPriority w:val="47"/>
    <w:rsid w:val="00D548FF"/>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3"/>
    <w:uiPriority w:val="47"/>
    <w:rsid w:val="00D548FF"/>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0">
    <w:name w:val="List Table 2 Accent 2"/>
    <w:basedOn w:val="a3"/>
    <w:uiPriority w:val="47"/>
    <w:rsid w:val="00D548FF"/>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List Table 2 Accent 3"/>
    <w:basedOn w:val="a3"/>
    <w:uiPriority w:val="47"/>
    <w:rsid w:val="00D548FF"/>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3"/>
    <w:uiPriority w:val="47"/>
    <w:rsid w:val="00D548FF"/>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0">
    <w:name w:val="List Table 2 Accent 5"/>
    <w:basedOn w:val="a3"/>
    <w:uiPriority w:val="47"/>
    <w:rsid w:val="00D548FF"/>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3"/>
    <w:uiPriority w:val="47"/>
    <w:rsid w:val="00D548FF"/>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3"/>
    <w:uiPriority w:val="48"/>
    <w:rsid w:val="00D548FF"/>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
    <w:name w:val="List Table 3 Accent 1"/>
    <w:basedOn w:val="a3"/>
    <w:uiPriority w:val="48"/>
    <w:rsid w:val="00D548FF"/>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
    <w:name w:val="List Table 3 Accent 2"/>
    <w:basedOn w:val="a3"/>
    <w:uiPriority w:val="48"/>
    <w:rsid w:val="00D548FF"/>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
    <w:name w:val="List Table 3 Accent 3"/>
    <w:basedOn w:val="a3"/>
    <w:uiPriority w:val="48"/>
    <w:rsid w:val="00D548FF"/>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
    <w:name w:val="List Table 3 Accent 4"/>
    <w:basedOn w:val="a3"/>
    <w:uiPriority w:val="48"/>
    <w:rsid w:val="00D548FF"/>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
    <w:name w:val="List Table 3 Accent 5"/>
    <w:basedOn w:val="a3"/>
    <w:uiPriority w:val="48"/>
    <w:rsid w:val="00D548FF"/>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
    <w:name w:val="List Table 3 Accent 6"/>
    <w:basedOn w:val="a3"/>
    <w:uiPriority w:val="48"/>
    <w:rsid w:val="00D548FF"/>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5">
    <w:name w:val="List Table 4"/>
    <w:basedOn w:val="a3"/>
    <w:uiPriority w:val="49"/>
    <w:rsid w:val="00D548F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List Table 4 Accent 1"/>
    <w:basedOn w:val="a3"/>
    <w:uiPriority w:val="49"/>
    <w:rsid w:val="00D548FF"/>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List Table 4 Accent 2"/>
    <w:basedOn w:val="a3"/>
    <w:uiPriority w:val="49"/>
    <w:rsid w:val="00D548FF"/>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List Table 4 Accent 3"/>
    <w:basedOn w:val="a3"/>
    <w:uiPriority w:val="49"/>
    <w:rsid w:val="00D548F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List Table 4 Accent 4"/>
    <w:basedOn w:val="a3"/>
    <w:uiPriority w:val="49"/>
    <w:rsid w:val="00D548FF"/>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List Table 4 Accent 5"/>
    <w:basedOn w:val="a3"/>
    <w:uiPriority w:val="49"/>
    <w:rsid w:val="00D548FF"/>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List Table 4 Accent 6"/>
    <w:basedOn w:val="a3"/>
    <w:uiPriority w:val="49"/>
    <w:rsid w:val="00D548FF"/>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5">
    <w:name w:val="List Table 5 Dark"/>
    <w:basedOn w:val="a3"/>
    <w:uiPriority w:val="50"/>
    <w:rsid w:val="00D548FF"/>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
    <w:name w:val="List Table 5 Dark Accent 1"/>
    <w:basedOn w:val="a3"/>
    <w:uiPriority w:val="50"/>
    <w:rsid w:val="00D548FF"/>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
    <w:name w:val="List Table 5 Dark Accent 2"/>
    <w:basedOn w:val="a3"/>
    <w:uiPriority w:val="50"/>
    <w:rsid w:val="00D548FF"/>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3"/>
    <w:uiPriority w:val="50"/>
    <w:rsid w:val="00D548FF"/>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3"/>
    <w:uiPriority w:val="50"/>
    <w:rsid w:val="00D548FF"/>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3"/>
    <w:uiPriority w:val="50"/>
    <w:rsid w:val="00D548FF"/>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3"/>
    <w:uiPriority w:val="50"/>
    <w:rsid w:val="00D548FF"/>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3"/>
    <w:uiPriority w:val="51"/>
    <w:rsid w:val="00D548FF"/>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3"/>
    <w:uiPriority w:val="51"/>
    <w:rsid w:val="00D548FF"/>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
    <w:name w:val="List Table 6 Colorful Accent 2"/>
    <w:basedOn w:val="a3"/>
    <w:uiPriority w:val="51"/>
    <w:rsid w:val="00D548FF"/>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List Table 6 Colorful Accent 3"/>
    <w:basedOn w:val="a3"/>
    <w:uiPriority w:val="51"/>
    <w:rsid w:val="00D548FF"/>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List Table 6 Colorful Accent 4"/>
    <w:basedOn w:val="a3"/>
    <w:uiPriority w:val="51"/>
    <w:rsid w:val="00D548FF"/>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List Table 6 Colorful Accent 5"/>
    <w:basedOn w:val="a3"/>
    <w:uiPriority w:val="51"/>
    <w:rsid w:val="00D548FF"/>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List Table 6 Colorful Accent 6"/>
    <w:basedOn w:val="a3"/>
    <w:uiPriority w:val="51"/>
    <w:rsid w:val="00D548FF"/>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1">
    <w:name w:val="List Table 7 Colorful"/>
    <w:basedOn w:val="a3"/>
    <w:uiPriority w:val="52"/>
    <w:rsid w:val="00D548F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3"/>
    <w:uiPriority w:val="52"/>
    <w:rsid w:val="00D548FF"/>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3"/>
    <w:uiPriority w:val="52"/>
    <w:rsid w:val="00D548FF"/>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3"/>
    <w:uiPriority w:val="52"/>
    <w:rsid w:val="00D548FF"/>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3"/>
    <w:uiPriority w:val="52"/>
    <w:rsid w:val="00D548FF"/>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3"/>
    <w:uiPriority w:val="52"/>
    <w:rsid w:val="00D548FF"/>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3"/>
    <w:uiPriority w:val="52"/>
    <w:rsid w:val="00D548FF"/>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9">
    <w:name w:val="Grid Table 1 Light"/>
    <w:basedOn w:val="a3"/>
    <w:uiPriority w:val="46"/>
    <w:rsid w:val="00D548F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1">
    <w:name w:val="Grid Table 1 Light Accent 1"/>
    <w:basedOn w:val="a3"/>
    <w:uiPriority w:val="46"/>
    <w:rsid w:val="00D548FF"/>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21">
    <w:name w:val="Grid Table 1 Light Accent 2"/>
    <w:basedOn w:val="a3"/>
    <w:uiPriority w:val="46"/>
    <w:rsid w:val="00D548F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1-31">
    <w:name w:val="Grid Table 1 Light Accent 3"/>
    <w:basedOn w:val="a3"/>
    <w:uiPriority w:val="46"/>
    <w:rsid w:val="00D548FF"/>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1-41">
    <w:name w:val="Grid Table 1 Light Accent 4"/>
    <w:basedOn w:val="a3"/>
    <w:uiPriority w:val="46"/>
    <w:rsid w:val="00D548FF"/>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1">
    <w:name w:val="Grid Table 1 Light Accent 5"/>
    <w:basedOn w:val="a3"/>
    <w:uiPriority w:val="46"/>
    <w:rsid w:val="00D548FF"/>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1">
    <w:name w:val="Grid Table 1 Light Accent 6"/>
    <w:basedOn w:val="a3"/>
    <w:uiPriority w:val="46"/>
    <w:rsid w:val="00D548FF"/>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2e">
    <w:name w:val="Grid Table 2"/>
    <w:basedOn w:val="a3"/>
    <w:uiPriority w:val="47"/>
    <w:rsid w:val="00D548F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1">
    <w:name w:val="Grid Table 2 Accent 1"/>
    <w:basedOn w:val="a3"/>
    <w:uiPriority w:val="47"/>
    <w:rsid w:val="00D548FF"/>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1">
    <w:name w:val="Grid Table 2 Accent 2"/>
    <w:basedOn w:val="a3"/>
    <w:uiPriority w:val="47"/>
    <w:rsid w:val="00D548FF"/>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1">
    <w:name w:val="Grid Table 2 Accent 3"/>
    <w:basedOn w:val="a3"/>
    <w:uiPriority w:val="47"/>
    <w:rsid w:val="00D548FF"/>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3"/>
    <w:uiPriority w:val="47"/>
    <w:rsid w:val="00D548FF"/>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1">
    <w:name w:val="Grid Table 2 Accent 5"/>
    <w:basedOn w:val="a3"/>
    <w:uiPriority w:val="47"/>
    <w:rsid w:val="00D548FF"/>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1">
    <w:name w:val="Grid Table 2 Accent 6"/>
    <w:basedOn w:val="a3"/>
    <w:uiPriority w:val="47"/>
    <w:rsid w:val="00D548FF"/>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c">
    <w:name w:val="Grid Table 3"/>
    <w:basedOn w:val="a3"/>
    <w:uiPriority w:val="48"/>
    <w:rsid w:val="00D548F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0">
    <w:name w:val="Grid Table 3 Accent 1"/>
    <w:basedOn w:val="a3"/>
    <w:uiPriority w:val="48"/>
    <w:rsid w:val="00D548FF"/>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0">
    <w:name w:val="Grid Table 3 Accent 2"/>
    <w:basedOn w:val="a3"/>
    <w:uiPriority w:val="48"/>
    <w:rsid w:val="00D548FF"/>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0">
    <w:name w:val="Grid Table 3 Accent 3"/>
    <w:basedOn w:val="a3"/>
    <w:uiPriority w:val="48"/>
    <w:rsid w:val="00D548F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0">
    <w:name w:val="Grid Table 3 Accent 4"/>
    <w:basedOn w:val="a3"/>
    <w:uiPriority w:val="48"/>
    <w:rsid w:val="00D548FF"/>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0">
    <w:name w:val="Grid Table 3 Accent 5"/>
    <w:basedOn w:val="a3"/>
    <w:uiPriority w:val="48"/>
    <w:rsid w:val="00D548FF"/>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0">
    <w:name w:val="Grid Table 3 Accent 6"/>
    <w:basedOn w:val="a3"/>
    <w:uiPriority w:val="48"/>
    <w:rsid w:val="00D548FF"/>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3"/>
    <w:uiPriority w:val="49"/>
    <w:rsid w:val="00D548F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Grid Table 4 Accent 1"/>
    <w:basedOn w:val="a3"/>
    <w:uiPriority w:val="49"/>
    <w:rsid w:val="00D548FF"/>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Grid Table 4 Accent 2"/>
    <w:basedOn w:val="a3"/>
    <w:uiPriority w:val="49"/>
    <w:rsid w:val="00D548FF"/>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Grid Table 4 Accent 3"/>
    <w:basedOn w:val="a3"/>
    <w:uiPriority w:val="49"/>
    <w:rsid w:val="00D548F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Grid Table 4 Accent 4"/>
    <w:basedOn w:val="a3"/>
    <w:uiPriority w:val="49"/>
    <w:rsid w:val="00D548FF"/>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Grid Table 4 Accent 5"/>
    <w:basedOn w:val="a3"/>
    <w:uiPriority w:val="49"/>
    <w:rsid w:val="00D548FF"/>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Grid Table 4 Accent 6"/>
    <w:basedOn w:val="a3"/>
    <w:uiPriority w:val="49"/>
    <w:rsid w:val="00D548FF"/>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3"/>
    <w:uiPriority w:val="50"/>
    <w:rsid w:val="00D548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0">
    <w:name w:val="Grid Table 5 Dark Accent 1"/>
    <w:basedOn w:val="a3"/>
    <w:uiPriority w:val="50"/>
    <w:rsid w:val="00D548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0">
    <w:name w:val="Grid Table 5 Dark Accent 2"/>
    <w:basedOn w:val="a3"/>
    <w:uiPriority w:val="50"/>
    <w:rsid w:val="00D548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0">
    <w:name w:val="Grid Table 5 Dark Accent 3"/>
    <w:basedOn w:val="a3"/>
    <w:uiPriority w:val="50"/>
    <w:rsid w:val="00D548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0">
    <w:name w:val="Grid Table 5 Dark Accent 4"/>
    <w:basedOn w:val="a3"/>
    <w:uiPriority w:val="50"/>
    <w:rsid w:val="00D548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0">
    <w:name w:val="Grid Table 5 Dark Accent 5"/>
    <w:basedOn w:val="a3"/>
    <w:uiPriority w:val="50"/>
    <w:rsid w:val="00D548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0">
    <w:name w:val="Grid Table 5 Dark Accent 6"/>
    <w:basedOn w:val="a3"/>
    <w:uiPriority w:val="50"/>
    <w:rsid w:val="00D548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3"/>
    <w:uiPriority w:val="51"/>
    <w:rsid w:val="00D548F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Grid Table 6 Colorful Accent 1"/>
    <w:basedOn w:val="a3"/>
    <w:uiPriority w:val="51"/>
    <w:rsid w:val="00D548FF"/>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Grid Table 6 Colorful Accent 2"/>
    <w:basedOn w:val="a3"/>
    <w:uiPriority w:val="51"/>
    <w:rsid w:val="00D548FF"/>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Grid Table 6 Colorful Accent 3"/>
    <w:basedOn w:val="a3"/>
    <w:uiPriority w:val="51"/>
    <w:rsid w:val="00D548FF"/>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Grid Table 6 Colorful Accent 4"/>
    <w:basedOn w:val="a3"/>
    <w:uiPriority w:val="51"/>
    <w:rsid w:val="00D548FF"/>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Grid Table 6 Colorful Accent 5"/>
    <w:basedOn w:val="a3"/>
    <w:uiPriority w:val="51"/>
    <w:rsid w:val="00D548FF"/>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Grid Table 6 Colorful Accent 6"/>
    <w:basedOn w:val="a3"/>
    <w:uiPriority w:val="51"/>
    <w:rsid w:val="00D548FF"/>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3"/>
    <w:uiPriority w:val="52"/>
    <w:rsid w:val="00D548F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0">
    <w:name w:val="Grid Table 7 Colorful Accent 1"/>
    <w:basedOn w:val="a3"/>
    <w:uiPriority w:val="52"/>
    <w:rsid w:val="00D548FF"/>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0">
    <w:name w:val="Grid Table 7 Colorful Accent 2"/>
    <w:basedOn w:val="a3"/>
    <w:uiPriority w:val="52"/>
    <w:rsid w:val="00D548FF"/>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0">
    <w:name w:val="Grid Table 7 Colorful Accent 3"/>
    <w:basedOn w:val="a3"/>
    <w:uiPriority w:val="52"/>
    <w:rsid w:val="00D548FF"/>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0">
    <w:name w:val="Grid Table 7 Colorful Accent 4"/>
    <w:basedOn w:val="a3"/>
    <w:uiPriority w:val="52"/>
    <w:rsid w:val="00D548FF"/>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0">
    <w:name w:val="Grid Table 7 Colorful Accent 5"/>
    <w:basedOn w:val="a3"/>
    <w:uiPriority w:val="52"/>
    <w:rsid w:val="00D548FF"/>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0">
    <w:name w:val="Grid Table 7 Colorful Accent 6"/>
    <w:basedOn w:val="a3"/>
    <w:uiPriority w:val="52"/>
    <w:rsid w:val="00D548FF"/>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paragraph" w:styleId="aff6">
    <w:name w:val="Block Text"/>
    <w:basedOn w:val="a1"/>
    <w:semiHidden/>
    <w:unhideWhenUsed/>
    <w:rsid w:val="00D548F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7">
    <w:name w:val="annotation text"/>
    <w:basedOn w:val="a1"/>
    <w:link w:val="aff8"/>
    <w:semiHidden/>
    <w:unhideWhenUsed/>
    <w:rsid w:val="00D548FF"/>
    <w:rPr>
      <w:sz w:val="20"/>
      <w:szCs w:val="20"/>
    </w:rPr>
  </w:style>
  <w:style w:type="character" w:customStyle="1" w:styleId="aff8">
    <w:name w:val="טקסט הערה תו"/>
    <w:basedOn w:val="a2"/>
    <w:link w:val="aff7"/>
    <w:semiHidden/>
    <w:rsid w:val="00D548FF"/>
    <w:rPr>
      <w:rFonts w:cs="David"/>
      <w:noProof w:val="0"/>
    </w:rPr>
  </w:style>
  <w:style w:type="paragraph" w:styleId="aff9">
    <w:name w:val="endnote text"/>
    <w:basedOn w:val="a1"/>
    <w:link w:val="affa"/>
    <w:semiHidden/>
    <w:unhideWhenUsed/>
    <w:rsid w:val="00D548FF"/>
    <w:rPr>
      <w:sz w:val="20"/>
      <w:szCs w:val="20"/>
    </w:rPr>
  </w:style>
  <w:style w:type="character" w:customStyle="1" w:styleId="affa">
    <w:name w:val="טקסט הערת סיום תו"/>
    <w:basedOn w:val="a2"/>
    <w:link w:val="aff9"/>
    <w:semiHidden/>
    <w:rsid w:val="00D548FF"/>
    <w:rPr>
      <w:rFonts w:cs="David"/>
      <w:noProof w:val="0"/>
    </w:rPr>
  </w:style>
  <w:style w:type="paragraph" w:styleId="affb">
    <w:name w:val="footnote text"/>
    <w:basedOn w:val="a1"/>
    <w:link w:val="affc"/>
    <w:semiHidden/>
    <w:unhideWhenUsed/>
    <w:rsid w:val="00D548FF"/>
    <w:rPr>
      <w:sz w:val="20"/>
      <w:szCs w:val="20"/>
    </w:rPr>
  </w:style>
  <w:style w:type="character" w:customStyle="1" w:styleId="affc">
    <w:name w:val="טקסט הערת שוליים תו"/>
    <w:basedOn w:val="a2"/>
    <w:link w:val="affb"/>
    <w:semiHidden/>
    <w:rsid w:val="00D548FF"/>
    <w:rPr>
      <w:rFonts w:cs="David"/>
      <w:noProof w:val="0"/>
    </w:rPr>
  </w:style>
  <w:style w:type="paragraph" w:styleId="affd">
    <w:name w:val="macro"/>
    <w:link w:val="affe"/>
    <w:semiHidden/>
    <w:unhideWhenUsed/>
    <w:rsid w:val="00D548FF"/>
    <w:pPr>
      <w:tabs>
        <w:tab w:val="left" w:pos="480"/>
        <w:tab w:val="left" w:pos="960"/>
        <w:tab w:val="left" w:pos="1440"/>
        <w:tab w:val="left" w:pos="1920"/>
        <w:tab w:val="left" w:pos="2400"/>
        <w:tab w:val="left" w:pos="2880"/>
        <w:tab w:val="left" w:pos="3360"/>
        <w:tab w:val="left" w:pos="3840"/>
        <w:tab w:val="left" w:pos="4320"/>
      </w:tabs>
      <w:bidi/>
    </w:pPr>
    <w:rPr>
      <w:rFonts w:ascii="Consolas" w:hAnsi="Consolas" w:cs="David"/>
    </w:rPr>
  </w:style>
  <w:style w:type="character" w:customStyle="1" w:styleId="affe">
    <w:name w:val="טקסט מאקרו תו"/>
    <w:basedOn w:val="a2"/>
    <w:link w:val="affd"/>
    <w:semiHidden/>
    <w:rsid w:val="00D548FF"/>
    <w:rPr>
      <w:rFonts w:ascii="Consolas" w:hAnsi="Consolas" w:cs="David"/>
      <w:noProof w:val="0"/>
    </w:rPr>
  </w:style>
  <w:style w:type="paragraph" w:styleId="afff">
    <w:name w:val="Plain Text"/>
    <w:basedOn w:val="a1"/>
    <w:link w:val="afff0"/>
    <w:semiHidden/>
    <w:unhideWhenUsed/>
    <w:rsid w:val="00D548FF"/>
    <w:rPr>
      <w:rFonts w:ascii="Consolas" w:hAnsi="Consolas"/>
      <w:sz w:val="21"/>
      <w:szCs w:val="21"/>
    </w:rPr>
  </w:style>
  <w:style w:type="character" w:customStyle="1" w:styleId="afff0">
    <w:name w:val="טקסט רגיל תו"/>
    <w:basedOn w:val="a2"/>
    <w:link w:val="afff"/>
    <w:semiHidden/>
    <w:rsid w:val="00D548FF"/>
    <w:rPr>
      <w:rFonts w:ascii="Consolas" w:hAnsi="Consolas" w:cs="David"/>
      <w:noProof w:val="0"/>
      <w:sz w:val="21"/>
      <w:szCs w:val="21"/>
    </w:rPr>
  </w:style>
  <w:style w:type="character" w:styleId="afff1">
    <w:name w:val="Book Title"/>
    <w:basedOn w:val="a2"/>
    <w:uiPriority w:val="33"/>
    <w:qFormat/>
    <w:rsid w:val="00D548FF"/>
    <w:rPr>
      <w:b/>
      <w:bCs/>
      <w:i/>
      <w:iCs/>
      <w:noProof w:val="0"/>
      <w:spacing w:val="5"/>
    </w:rPr>
  </w:style>
  <w:style w:type="character" w:customStyle="1" w:styleId="10">
    <w:name w:val="כותרת 1 תו"/>
    <w:basedOn w:val="a2"/>
    <w:link w:val="1"/>
    <w:rsid w:val="00D548FF"/>
    <w:rPr>
      <w:rFonts w:asciiTheme="majorHAnsi" w:eastAsiaTheme="majorEastAsia" w:hAnsiTheme="majorHAnsi" w:cstheme="majorBidi"/>
      <w:noProof w:val="0"/>
      <w:color w:val="365F91" w:themeColor="accent1" w:themeShade="BF"/>
      <w:sz w:val="32"/>
      <w:szCs w:val="32"/>
    </w:rPr>
  </w:style>
  <w:style w:type="character" w:customStyle="1" w:styleId="22">
    <w:name w:val="כותרת 2 תו"/>
    <w:basedOn w:val="a2"/>
    <w:link w:val="21"/>
    <w:semiHidden/>
    <w:rsid w:val="00D548FF"/>
    <w:rPr>
      <w:rFonts w:asciiTheme="majorHAnsi" w:eastAsiaTheme="majorEastAsia" w:hAnsiTheme="majorHAnsi" w:cstheme="majorBidi"/>
      <w:noProof w:val="0"/>
      <w:color w:val="365F91" w:themeColor="accent1" w:themeShade="BF"/>
      <w:sz w:val="26"/>
      <w:szCs w:val="26"/>
    </w:rPr>
  </w:style>
  <w:style w:type="character" w:customStyle="1" w:styleId="32">
    <w:name w:val="כותרת 3 תו"/>
    <w:basedOn w:val="a2"/>
    <w:link w:val="31"/>
    <w:semiHidden/>
    <w:rsid w:val="00D548FF"/>
    <w:rPr>
      <w:rFonts w:asciiTheme="majorHAnsi" w:eastAsiaTheme="majorEastAsia" w:hAnsiTheme="majorHAnsi" w:cstheme="majorBidi"/>
      <w:noProof w:val="0"/>
      <w:color w:val="243F60" w:themeColor="accent1" w:themeShade="7F"/>
      <w:sz w:val="24"/>
      <w:szCs w:val="24"/>
    </w:rPr>
  </w:style>
  <w:style w:type="character" w:customStyle="1" w:styleId="52">
    <w:name w:val="כותרת 5 תו"/>
    <w:basedOn w:val="a2"/>
    <w:link w:val="51"/>
    <w:semiHidden/>
    <w:rsid w:val="00D548FF"/>
    <w:rPr>
      <w:rFonts w:asciiTheme="majorHAnsi" w:eastAsiaTheme="majorEastAsia" w:hAnsiTheme="majorHAnsi" w:cstheme="majorBidi"/>
      <w:noProof w:val="0"/>
      <w:color w:val="365F91" w:themeColor="accent1" w:themeShade="BF"/>
      <w:sz w:val="24"/>
      <w:szCs w:val="24"/>
    </w:rPr>
  </w:style>
  <w:style w:type="character" w:customStyle="1" w:styleId="60">
    <w:name w:val="כותרת 6 תו"/>
    <w:basedOn w:val="a2"/>
    <w:link w:val="6"/>
    <w:semiHidden/>
    <w:rsid w:val="00D548FF"/>
    <w:rPr>
      <w:rFonts w:asciiTheme="majorHAnsi" w:eastAsiaTheme="majorEastAsia" w:hAnsiTheme="majorHAnsi" w:cstheme="majorBidi"/>
      <w:noProof w:val="0"/>
      <w:color w:val="243F60" w:themeColor="accent1" w:themeShade="7F"/>
      <w:sz w:val="24"/>
      <w:szCs w:val="24"/>
    </w:rPr>
  </w:style>
  <w:style w:type="character" w:customStyle="1" w:styleId="70">
    <w:name w:val="כותרת 7 תו"/>
    <w:basedOn w:val="a2"/>
    <w:link w:val="7"/>
    <w:semiHidden/>
    <w:rsid w:val="00D548FF"/>
    <w:rPr>
      <w:rFonts w:asciiTheme="majorHAnsi" w:eastAsiaTheme="majorEastAsia" w:hAnsiTheme="majorHAnsi" w:cstheme="majorBidi"/>
      <w:i/>
      <w:iCs/>
      <w:noProof w:val="0"/>
      <w:color w:val="243F60" w:themeColor="accent1" w:themeShade="7F"/>
      <w:sz w:val="24"/>
      <w:szCs w:val="24"/>
    </w:rPr>
  </w:style>
  <w:style w:type="character" w:customStyle="1" w:styleId="80">
    <w:name w:val="כותרת 8 תו"/>
    <w:basedOn w:val="a2"/>
    <w:link w:val="8"/>
    <w:semiHidden/>
    <w:rsid w:val="00D548FF"/>
    <w:rPr>
      <w:rFonts w:asciiTheme="majorHAnsi" w:eastAsiaTheme="majorEastAsia" w:hAnsiTheme="majorHAnsi" w:cstheme="majorBidi"/>
      <w:noProof w:val="0"/>
      <w:color w:val="272727" w:themeColor="text1" w:themeTint="D8"/>
      <w:sz w:val="21"/>
      <w:szCs w:val="21"/>
    </w:rPr>
  </w:style>
  <w:style w:type="character" w:customStyle="1" w:styleId="90">
    <w:name w:val="כותרת 9 תו"/>
    <w:basedOn w:val="a2"/>
    <w:link w:val="9"/>
    <w:semiHidden/>
    <w:rsid w:val="00D548FF"/>
    <w:rPr>
      <w:rFonts w:asciiTheme="majorHAnsi" w:eastAsiaTheme="majorEastAsia" w:hAnsiTheme="majorHAnsi" w:cstheme="majorBidi"/>
      <w:i/>
      <w:iCs/>
      <w:noProof w:val="0"/>
      <w:color w:val="272727" w:themeColor="text1" w:themeTint="D8"/>
      <w:sz w:val="21"/>
      <w:szCs w:val="21"/>
    </w:rPr>
  </w:style>
  <w:style w:type="paragraph" w:styleId="afff2">
    <w:name w:val="index heading"/>
    <w:basedOn w:val="a1"/>
    <w:next w:val="Index1"/>
    <w:semiHidden/>
    <w:unhideWhenUsed/>
    <w:rsid w:val="00D548FF"/>
    <w:rPr>
      <w:rFonts w:asciiTheme="majorHAnsi" w:eastAsiaTheme="majorEastAsia" w:hAnsiTheme="majorHAnsi" w:cstheme="majorBidi"/>
      <w:b/>
      <w:bCs/>
    </w:rPr>
  </w:style>
  <w:style w:type="paragraph" w:styleId="afff3">
    <w:name w:val="Note Heading"/>
    <w:basedOn w:val="a1"/>
    <w:next w:val="a1"/>
    <w:link w:val="afff4"/>
    <w:semiHidden/>
    <w:unhideWhenUsed/>
    <w:rsid w:val="00D548FF"/>
  </w:style>
  <w:style w:type="character" w:customStyle="1" w:styleId="afff4">
    <w:name w:val="כותרת הערות תו"/>
    <w:basedOn w:val="a2"/>
    <w:link w:val="afff3"/>
    <w:semiHidden/>
    <w:rsid w:val="00D548FF"/>
    <w:rPr>
      <w:rFonts w:cs="David"/>
      <w:noProof w:val="0"/>
      <w:sz w:val="24"/>
      <w:szCs w:val="24"/>
    </w:rPr>
  </w:style>
  <w:style w:type="paragraph" w:styleId="afff5">
    <w:name w:val="Title"/>
    <w:basedOn w:val="a1"/>
    <w:next w:val="a1"/>
    <w:link w:val="afff6"/>
    <w:qFormat/>
    <w:rsid w:val="00D548FF"/>
    <w:pPr>
      <w:contextualSpacing/>
    </w:pPr>
    <w:rPr>
      <w:rFonts w:asciiTheme="majorHAnsi" w:eastAsiaTheme="majorEastAsia" w:hAnsiTheme="majorHAnsi" w:cstheme="majorBidi"/>
      <w:spacing w:val="-10"/>
      <w:kern w:val="28"/>
      <w:sz w:val="56"/>
      <w:szCs w:val="56"/>
    </w:rPr>
  </w:style>
  <w:style w:type="character" w:customStyle="1" w:styleId="afff6">
    <w:name w:val="כותרת טקסט תו"/>
    <w:basedOn w:val="a2"/>
    <w:link w:val="afff5"/>
    <w:rsid w:val="00D548FF"/>
    <w:rPr>
      <w:rFonts w:asciiTheme="majorHAnsi" w:eastAsiaTheme="majorEastAsia" w:hAnsiTheme="majorHAnsi" w:cstheme="majorBidi"/>
      <w:noProof w:val="0"/>
      <w:spacing w:val="-10"/>
      <w:kern w:val="28"/>
      <w:sz w:val="56"/>
      <w:szCs w:val="56"/>
    </w:rPr>
  </w:style>
  <w:style w:type="paragraph" w:styleId="afff7">
    <w:name w:val="Subtitle"/>
    <w:basedOn w:val="a1"/>
    <w:next w:val="a1"/>
    <w:link w:val="afff8"/>
    <w:qFormat/>
    <w:rsid w:val="00D548F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8">
    <w:name w:val="כותרת משנה תו"/>
    <w:basedOn w:val="a2"/>
    <w:link w:val="afff7"/>
    <w:rsid w:val="00D548FF"/>
    <w:rPr>
      <w:rFonts w:asciiTheme="minorHAnsi" w:eastAsiaTheme="minorEastAsia" w:hAnsiTheme="minorHAnsi" w:cstheme="minorBidi"/>
      <w:noProof w:val="0"/>
      <w:color w:val="5A5A5A" w:themeColor="text1" w:themeTint="A5"/>
      <w:spacing w:val="15"/>
      <w:sz w:val="22"/>
      <w:szCs w:val="22"/>
    </w:rPr>
  </w:style>
  <w:style w:type="paragraph" w:styleId="afff9">
    <w:name w:val="Message Header"/>
    <w:basedOn w:val="a1"/>
    <w:link w:val="afffa"/>
    <w:semiHidden/>
    <w:unhideWhenUsed/>
    <w:rsid w:val="00D548F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afffa">
    <w:name w:val="כותרת עליונה של הודעה תו"/>
    <w:basedOn w:val="a2"/>
    <w:link w:val="afff9"/>
    <w:semiHidden/>
    <w:rsid w:val="00D548FF"/>
    <w:rPr>
      <w:rFonts w:asciiTheme="majorHAnsi" w:eastAsiaTheme="majorEastAsia" w:hAnsiTheme="majorHAnsi" w:cstheme="majorBidi"/>
      <w:noProof w:val="0"/>
      <w:sz w:val="24"/>
      <w:szCs w:val="24"/>
      <w:shd w:val="pct20" w:color="auto" w:fill="auto"/>
    </w:rPr>
  </w:style>
  <w:style w:type="paragraph" w:styleId="afffb">
    <w:name w:val="toa heading"/>
    <w:basedOn w:val="a1"/>
    <w:next w:val="a1"/>
    <w:semiHidden/>
    <w:unhideWhenUsed/>
    <w:rsid w:val="00D548FF"/>
    <w:pPr>
      <w:spacing w:before="120"/>
    </w:pPr>
    <w:rPr>
      <w:rFonts w:asciiTheme="majorHAnsi" w:eastAsiaTheme="majorEastAsia" w:hAnsiTheme="majorHAnsi" w:cstheme="majorBidi"/>
      <w:b/>
      <w:bCs/>
    </w:rPr>
  </w:style>
  <w:style w:type="paragraph" w:styleId="afffc">
    <w:name w:val="TOC Heading"/>
    <w:basedOn w:val="1"/>
    <w:next w:val="a1"/>
    <w:uiPriority w:val="39"/>
    <w:semiHidden/>
    <w:unhideWhenUsed/>
    <w:qFormat/>
    <w:rsid w:val="00D548FF"/>
    <w:pPr>
      <w:outlineLvl w:val="9"/>
    </w:pPr>
  </w:style>
  <w:style w:type="paragraph" w:styleId="afffd">
    <w:name w:val="caption"/>
    <w:basedOn w:val="a1"/>
    <w:next w:val="a1"/>
    <w:semiHidden/>
    <w:unhideWhenUsed/>
    <w:qFormat/>
    <w:rsid w:val="00D548FF"/>
    <w:pPr>
      <w:spacing w:after="200"/>
    </w:pPr>
    <w:rPr>
      <w:i/>
      <w:iCs/>
      <w:color w:val="1F497D" w:themeColor="text2"/>
      <w:sz w:val="18"/>
      <w:szCs w:val="18"/>
    </w:rPr>
  </w:style>
  <w:style w:type="paragraph" w:styleId="afffe">
    <w:name w:val="Body Text Indent"/>
    <w:basedOn w:val="a1"/>
    <w:link w:val="affff"/>
    <w:semiHidden/>
    <w:unhideWhenUsed/>
    <w:rsid w:val="00D548FF"/>
    <w:pPr>
      <w:spacing w:after="120"/>
      <w:ind w:left="283"/>
    </w:pPr>
  </w:style>
  <w:style w:type="character" w:customStyle="1" w:styleId="affff">
    <w:name w:val="כניסה בגוף טקסט תו"/>
    <w:basedOn w:val="a2"/>
    <w:link w:val="afffe"/>
    <w:semiHidden/>
    <w:rsid w:val="00D548FF"/>
    <w:rPr>
      <w:rFonts w:cs="David"/>
      <w:noProof w:val="0"/>
      <w:sz w:val="24"/>
      <w:szCs w:val="24"/>
    </w:rPr>
  </w:style>
  <w:style w:type="paragraph" w:styleId="2f">
    <w:name w:val="Body Text Indent 2"/>
    <w:basedOn w:val="a1"/>
    <w:link w:val="2f0"/>
    <w:semiHidden/>
    <w:unhideWhenUsed/>
    <w:rsid w:val="00D548FF"/>
    <w:pPr>
      <w:spacing w:after="120" w:line="480" w:lineRule="auto"/>
      <w:ind w:left="283"/>
    </w:pPr>
  </w:style>
  <w:style w:type="character" w:customStyle="1" w:styleId="2f0">
    <w:name w:val="כניסה בגוף טקסט 2 תו"/>
    <w:basedOn w:val="a2"/>
    <w:link w:val="2f"/>
    <w:semiHidden/>
    <w:rsid w:val="00D548FF"/>
    <w:rPr>
      <w:rFonts w:cs="David"/>
      <w:noProof w:val="0"/>
      <w:sz w:val="24"/>
      <w:szCs w:val="24"/>
    </w:rPr>
  </w:style>
  <w:style w:type="paragraph" w:styleId="3d">
    <w:name w:val="Body Text Indent 3"/>
    <w:basedOn w:val="a1"/>
    <w:link w:val="3e"/>
    <w:semiHidden/>
    <w:unhideWhenUsed/>
    <w:rsid w:val="00D548FF"/>
    <w:pPr>
      <w:spacing w:after="120"/>
      <w:ind w:left="283"/>
    </w:pPr>
    <w:rPr>
      <w:sz w:val="16"/>
      <w:szCs w:val="16"/>
    </w:rPr>
  </w:style>
  <w:style w:type="character" w:customStyle="1" w:styleId="3e">
    <w:name w:val="כניסה בגוף טקסט 3 תו"/>
    <w:basedOn w:val="a2"/>
    <w:link w:val="3d"/>
    <w:semiHidden/>
    <w:rsid w:val="00D548FF"/>
    <w:rPr>
      <w:rFonts w:cs="David"/>
      <w:noProof w:val="0"/>
      <w:sz w:val="16"/>
      <w:szCs w:val="16"/>
    </w:rPr>
  </w:style>
  <w:style w:type="paragraph" w:styleId="affff0">
    <w:name w:val="Normal Indent"/>
    <w:basedOn w:val="a1"/>
    <w:semiHidden/>
    <w:unhideWhenUsed/>
    <w:rsid w:val="00D548FF"/>
    <w:pPr>
      <w:ind w:left="720"/>
    </w:pPr>
  </w:style>
  <w:style w:type="paragraph" w:styleId="affff1">
    <w:name w:val="Body Text First Indent"/>
    <w:basedOn w:val="af1"/>
    <w:link w:val="affff2"/>
    <w:rsid w:val="00D548FF"/>
    <w:pPr>
      <w:spacing w:after="0"/>
      <w:ind w:firstLine="360"/>
    </w:pPr>
  </w:style>
  <w:style w:type="character" w:customStyle="1" w:styleId="affff2">
    <w:name w:val="כניסת שורה ראשונה בגוף טקסט תו"/>
    <w:basedOn w:val="af2"/>
    <w:link w:val="affff1"/>
    <w:rsid w:val="00D548FF"/>
    <w:rPr>
      <w:rFonts w:cs="David"/>
      <w:noProof w:val="0"/>
      <w:sz w:val="24"/>
      <w:szCs w:val="24"/>
    </w:rPr>
  </w:style>
  <w:style w:type="paragraph" w:styleId="2f1">
    <w:name w:val="Body Text First Indent 2"/>
    <w:basedOn w:val="afffe"/>
    <w:link w:val="2f2"/>
    <w:semiHidden/>
    <w:unhideWhenUsed/>
    <w:rsid w:val="00D548FF"/>
    <w:pPr>
      <w:spacing w:after="0"/>
      <w:ind w:left="360" w:firstLine="360"/>
    </w:pPr>
  </w:style>
  <w:style w:type="character" w:customStyle="1" w:styleId="2f2">
    <w:name w:val="כניסת שורה ראשונה בגוף טקסט 2 תו"/>
    <w:basedOn w:val="affff"/>
    <w:link w:val="2f1"/>
    <w:semiHidden/>
    <w:rsid w:val="00D548FF"/>
    <w:rPr>
      <w:rFonts w:cs="David"/>
      <w:noProof w:val="0"/>
      <w:sz w:val="24"/>
      <w:szCs w:val="24"/>
    </w:rPr>
  </w:style>
  <w:style w:type="paragraph" w:styleId="HTML2">
    <w:name w:val="HTML Address"/>
    <w:basedOn w:val="a1"/>
    <w:link w:val="HTML3"/>
    <w:semiHidden/>
    <w:unhideWhenUsed/>
    <w:rsid w:val="00D548FF"/>
    <w:rPr>
      <w:i/>
      <w:iCs/>
    </w:rPr>
  </w:style>
  <w:style w:type="character" w:customStyle="1" w:styleId="HTML3">
    <w:name w:val="כתובת HTML תו"/>
    <w:basedOn w:val="a2"/>
    <w:link w:val="HTML2"/>
    <w:semiHidden/>
    <w:rsid w:val="00D548FF"/>
    <w:rPr>
      <w:rFonts w:cs="David"/>
      <w:i/>
      <w:iCs/>
      <w:noProof w:val="0"/>
      <w:sz w:val="24"/>
      <w:szCs w:val="24"/>
    </w:rPr>
  </w:style>
  <w:style w:type="paragraph" w:styleId="affff3">
    <w:name w:val="envelope address"/>
    <w:basedOn w:val="a1"/>
    <w:semiHidden/>
    <w:unhideWhenUsed/>
    <w:rsid w:val="00D548FF"/>
    <w:pPr>
      <w:framePr w:w="7920" w:h="1980" w:hRule="exact" w:hSpace="180" w:wrap="auto" w:hAnchor="page" w:xAlign="center" w:yAlign="bottom"/>
      <w:ind w:left="2880"/>
    </w:pPr>
    <w:rPr>
      <w:rFonts w:asciiTheme="majorHAnsi" w:eastAsiaTheme="majorEastAsia" w:hAnsiTheme="majorHAnsi" w:cstheme="majorBidi"/>
    </w:rPr>
  </w:style>
  <w:style w:type="paragraph" w:styleId="affff4">
    <w:name w:val="envelope return"/>
    <w:basedOn w:val="a1"/>
    <w:semiHidden/>
    <w:unhideWhenUsed/>
    <w:rsid w:val="00D548FF"/>
    <w:rPr>
      <w:rFonts w:asciiTheme="majorHAnsi" w:eastAsiaTheme="majorEastAsia" w:hAnsiTheme="majorHAnsi" w:cstheme="majorBidi"/>
      <w:sz w:val="20"/>
      <w:szCs w:val="20"/>
    </w:rPr>
  </w:style>
  <w:style w:type="paragraph" w:styleId="affff5">
    <w:name w:val="No Spacing"/>
    <w:uiPriority w:val="1"/>
    <w:qFormat/>
    <w:rsid w:val="00D548FF"/>
    <w:pPr>
      <w:bidi/>
    </w:pPr>
    <w:rPr>
      <w:rFonts w:cs="David"/>
      <w:sz w:val="24"/>
      <w:szCs w:val="24"/>
    </w:rPr>
  </w:style>
  <w:style w:type="character" w:styleId="HTML4">
    <w:name w:val="HTML Typewriter"/>
    <w:basedOn w:val="a2"/>
    <w:semiHidden/>
    <w:unhideWhenUsed/>
    <w:rsid w:val="00D548FF"/>
    <w:rPr>
      <w:rFonts w:ascii="Consolas" w:hAnsi="Consolas"/>
      <w:noProof w:val="0"/>
      <w:sz w:val="20"/>
      <w:szCs w:val="20"/>
    </w:rPr>
  </w:style>
  <w:style w:type="paragraph" w:styleId="affff6">
    <w:name w:val="Document Map"/>
    <w:basedOn w:val="a1"/>
    <w:link w:val="affff7"/>
    <w:semiHidden/>
    <w:unhideWhenUsed/>
    <w:rsid w:val="00D548FF"/>
    <w:rPr>
      <w:rFonts w:ascii="Tahoma" w:hAnsi="Tahoma" w:cs="Tahoma"/>
      <w:sz w:val="16"/>
      <w:szCs w:val="16"/>
    </w:rPr>
  </w:style>
  <w:style w:type="character" w:customStyle="1" w:styleId="affff7">
    <w:name w:val="מפת מסמך תו"/>
    <w:basedOn w:val="a2"/>
    <w:link w:val="affff6"/>
    <w:semiHidden/>
    <w:rsid w:val="00D548FF"/>
    <w:rPr>
      <w:rFonts w:ascii="Tahoma" w:hAnsi="Tahoma" w:cs="Tahoma"/>
      <w:noProof w:val="0"/>
      <w:sz w:val="16"/>
      <w:szCs w:val="16"/>
    </w:rPr>
  </w:style>
  <w:style w:type="character" w:styleId="HTML5">
    <w:name w:val="HTML Keyboard"/>
    <w:basedOn w:val="a2"/>
    <w:semiHidden/>
    <w:unhideWhenUsed/>
    <w:rsid w:val="00D548FF"/>
    <w:rPr>
      <w:rFonts w:ascii="Consolas" w:hAnsi="Consolas"/>
      <w:noProof w:val="0"/>
      <w:sz w:val="20"/>
      <w:szCs w:val="20"/>
    </w:rPr>
  </w:style>
  <w:style w:type="paragraph" w:styleId="affff8">
    <w:name w:val="annotation subject"/>
    <w:basedOn w:val="aff7"/>
    <w:next w:val="aff7"/>
    <w:link w:val="affff9"/>
    <w:semiHidden/>
    <w:unhideWhenUsed/>
    <w:rsid w:val="00D548FF"/>
    <w:rPr>
      <w:b/>
      <w:bCs/>
    </w:rPr>
  </w:style>
  <w:style w:type="character" w:customStyle="1" w:styleId="affff9">
    <w:name w:val="נושא הערה תו"/>
    <w:basedOn w:val="aff8"/>
    <w:link w:val="affff8"/>
    <w:semiHidden/>
    <w:rsid w:val="00D548FF"/>
    <w:rPr>
      <w:rFonts w:cs="David"/>
      <w:b/>
      <w:bCs/>
      <w:noProof w:val="0"/>
    </w:rPr>
  </w:style>
  <w:style w:type="table" w:styleId="affffa">
    <w:name w:val="Table Theme"/>
    <w:basedOn w:val="a3"/>
    <w:semiHidden/>
    <w:unhideWhenUsed/>
    <w:rsid w:val="00D548FF"/>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Closing"/>
    <w:basedOn w:val="a1"/>
    <w:link w:val="affffc"/>
    <w:semiHidden/>
    <w:unhideWhenUsed/>
    <w:rsid w:val="00D548FF"/>
    <w:pPr>
      <w:ind w:left="4252"/>
    </w:pPr>
  </w:style>
  <w:style w:type="character" w:customStyle="1" w:styleId="affffc">
    <w:name w:val="סיום תו"/>
    <w:basedOn w:val="a2"/>
    <w:link w:val="affffb"/>
    <w:semiHidden/>
    <w:rsid w:val="00D548FF"/>
    <w:rPr>
      <w:rFonts w:cs="David"/>
      <w:noProof w:val="0"/>
      <w:sz w:val="24"/>
      <w:szCs w:val="24"/>
    </w:rPr>
  </w:style>
  <w:style w:type="table" w:styleId="1a">
    <w:name w:val="Table Columns 1"/>
    <w:basedOn w:val="a3"/>
    <w:semiHidden/>
    <w:unhideWhenUsed/>
    <w:rsid w:val="00D548FF"/>
    <w:pPr>
      <w:bidi/>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olumns 2"/>
    <w:basedOn w:val="a3"/>
    <w:semiHidden/>
    <w:unhideWhenUsed/>
    <w:rsid w:val="00D548FF"/>
    <w:pPr>
      <w:bidi/>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3"/>
    <w:semiHidden/>
    <w:unhideWhenUsed/>
    <w:rsid w:val="00D548FF"/>
    <w:pPr>
      <w:bidi/>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3"/>
    <w:semiHidden/>
    <w:unhideWhenUsed/>
    <w:rsid w:val="00D548FF"/>
    <w:pPr>
      <w:bidi/>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unhideWhenUsed/>
    <w:rsid w:val="00D548FF"/>
    <w:pPr>
      <w:bidi/>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affffd">
    <w:name w:val="Quote"/>
    <w:basedOn w:val="a1"/>
    <w:next w:val="a1"/>
    <w:link w:val="affffe"/>
    <w:uiPriority w:val="29"/>
    <w:qFormat/>
    <w:rsid w:val="00D548FF"/>
    <w:pPr>
      <w:spacing w:before="200" w:after="160"/>
      <w:ind w:left="864" w:right="864"/>
      <w:jc w:val="center"/>
    </w:pPr>
    <w:rPr>
      <w:i/>
      <w:iCs/>
      <w:color w:val="404040" w:themeColor="text1" w:themeTint="BF"/>
    </w:rPr>
  </w:style>
  <w:style w:type="character" w:customStyle="1" w:styleId="affffe">
    <w:name w:val="ציטוט תו"/>
    <w:basedOn w:val="a2"/>
    <w:link w:val="affffd"/>
    <w:uiPriority w:val="29"/>
    <w:rsid w:val="00D548FF"/>
    <w:rPr>
      <w:rFonts w:cs="David"/>
      <w:i/>
      <w:iCs/>
      <w:noProof w:val="0"/>
      <w:color w:val="404040" w:themeColor="text1" w:themeTint="BF"/>
      <w:sz w:val="24"/>
      <w:szCs w:val="24"/>
    </w:rPr>
  </w:style>
  <w:style w:type="paragraph" w:styleId="afffff">
    <w:name w:val="Intense Quote"/>
    <w:basedOn w:val="a1"/>
    <w:next w:val="a1"/>
    <w:link w:val="afffff0"/>
    <w:uiPriority w:val="30"/>
    <w:qFormat/>
    <w:rsid w:val="00D548F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f0">
    <w:name w:val="ציטוט חזק תו"/>
    <w:basedOn w:val="a2"/>
    <w:link w:val="afffff"/>
    <w:uiPriority w:val="30"/>
    <w:rsid w:val="00D548FF"/>
    <w:rPr>
      <w:rFonts w:cs="David"/>
      <w:i/>
      <w:iCs/>
      <w:noProof w:val="0"/>
      <w:color w:val="4F81BD" w:themeColor="accent1"/>
      <w:sz w:val="24"/>
      <w:szCs w:val="24"/>
    </w:rPr>
  </w:style>
  <w:style w:type="character" w:styleId="HTML6">
    <w:name w:val="HTML Acronym"/>
    <w:basedOn w:val="a2"/>
    <w:semiHidden/>
    <w:unhideWhenUsed/>
    <w:rsid w:val="00D548FF"/>
    <w:rPr>
      <w:noProof w:val="0"/>
    </w:rPr>
  </w:style>
  <w:style w:type="paragraph" w:styleId="afffff1">
    <w:name w:val="List"/>
    <w:basedOn w:val="a1"/>
    <w:semiHidden/>
    <w:unhideWhenUsed/>
    <w:rsid w:val="00D548FF"/>
    <w:pPr>
      <w:ind w:left="283" w:hanging="283"/>
      <w:contextualSpacing/>
    </w:pPr>
  </w:style>
  <w:style w:type="paragraph" w:styleId="2f4">
    <w:name w:val="List 2"/>
    <w:basedOn w:val="a1"/>
    <w:semiHidden/>
    <w:unhideWhenUsed/>
    <w:rsid w:val="00D548FF"/>
    <w:pPr>
      <w:ind w:left="566" w:hanging="283"/>
      <w:contextualSpacing/>
    </w:pPr>
  </w:style>
  <w:style w:type="paragraph" w:styleId="3f0">
    <w:name w:val="List 3"/>
    <w:basedOn w:val="a1"/>
    <w:semiHidden/>
    <w:unhideWhenUsed/>
    <w:rsid w:val="00D548FF"/>
    <w:pPr>
      <w:ind w:left="849" w:hanging="283"/>
      <w:contextualSpacing/>
    </w:pPr>
  </w:style>
  <w:style w:type="paragraph" w:styleId="48">
    <w:name w:val="List 4"/>
    <w:basedOn w:val="a1"/>
    <w:rsid w:val="00D548FF"/>
    <w:pPr>
      <w:ind w:left="1132" w:hanging="283"/>
      <w:contextualSpacing/>
    </w:pPr>
  </w:style>
  <w:style w:type="paragraph" w:styleId="58">
    <w:name w:val="List 5"/>
    <w:basedOn w:val="a1"/>
    <w:rsid w:val="00D548FF"/>
    <w:pPr>
      <w:ind w:left="1415" w:hanging="283"/>
      <w:contextualSpacing/>
    </w:pPr>
  </w:style>
  <w:style w:type="table" w:styleId="afffff2">
    <w:name w:val="Light List"/>
    <w:basedOn w:val="a3"/>
    <w:uiPriority w:val="61"/>
    <w:semiHidden/>
    <w:unhideWhenUsed/>
    <w:rsid w:val="00D548F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2">
    <w:name w:val="Light List Accent 1"/>
    <w:basedOn w:val="a3"/>
    <w:uiPriority w:val="61"/>
    <w:semiHidden/>
    <w:unhideWhenUsed/>
    <w:rsid w:val="00D548F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2">
    <w:name w:val="Light List Accent 2"/>
    <w:basedOn w:val="a3"/>
    <w:uiPriority w:val="61"/>
    <w:semiHidden/>
    <w:unhideWhenUsed/>
    <w:rsid w:val="00D548FF"/>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2">
    <w:name w:val="Light List Accent 3"/>
    <w:basedOn w:val="a3"/>
    <w:uiPriority w:val="61"/>
    <w:semiHidden/>
    <w:unhideWhenUsed/>
    <w:rsid w:val="00D548FF"/>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2">
    <w:name w:val="Light List Accent 4"/>
    <w:basedOn w:val="a3"/>
    <w:uiPriority w:val="61"/>
    <w:semiHidden/>
    <w:unhideWhenUsed/>
    <w:rsid w:val="00D548FF"/>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1">
    <w:name w:val="Light List Accent 5"/>
    <w:basedOn w:val="a3"/>
    <w:uiPriority w:val="61"/>
    <w:semiHidden/>
    <w:unhideWhenUsed/>
    <w:rsid w:val="00D548FF"/>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1">
    <w:name w:val="Light List Accent 6"/>
    <w:basedOn w:val="a3"/>
    <w:uiPriority w:val="61"/>
    <w:semiHidden/>
    <w:unhideWhenUsed/>
    <w:rsid w:val="00D548FF"/>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1b">
    <w:name w:val="Table List 1"/>
    <w:basedOn w:val="a3"/>
    <w:semiHidden/>
    <w:unhideWhenUsed/>
    <w:rsid w:val="00D548FF"/>
    <w:pPr>
      <w:bidi/>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List 2"/>
    <w:basedOn w:val="a3"/>
    <w:semiHidden/>
    <w:unhideWhenUsed/>
    <w:rsid w:val="00D548FF"/>
    <w:pPr>
      <w:bidi/>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3"/>
    <w:semiHidden/>
    <w:unhideWhenUsed/>
    <w:rsid w:val="00D548FF"/>
    <w:pPr>
      <w:bidi/>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3"/>
    <w:semiHidden/>
    <w:unhideWhenUsed/>
    <w:rsid w:val="00D548FF"/>
    <w:pPr>
      <w:bidi/>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3"/>
    <w:semiHidden/>
    <w:unhideWhenUsed/>
    <w:rsid w:val="00D548FF"/>
    <w:pPr>
      <w:bidi/>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3"/>
    <w:semiHidden/>
    <w:unhideWhenUsed/>
    <w:rsid w:val="00D548FF"/>
    <w:pPr>
      <w:bidi/>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3"/>
    <w:semiHidden/>
    <w:unhideWhenUsed/>
    <w:rsid w:val="00D548FF"/>
    <w:pPr>
      <w:bidi/>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3"/>
    <w:semiHidden/>
    <w:unhideWhenUsed/>
    <w:rsid w:val="00D548FF"/>
    <w:pPr>
      <w:bidi/>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c">
    <w:name w:val="Medium List 1"/>
    <w:basedOn w:val="a3"/>
    <w:uiPriority w:val="65"/>
    <w:semiHidden/>
    <w:unhideWhenUsed/>
    <w:rsid w:val="00D548F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3"/>
    <w:uiPriority w:val="65"/>
    <w:semiHidden/>
    <w:unhideWhenUsed/>
    <w:rsid w:val="00D548FF"/>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3"/>
    <w:uiPriority w:val="65"/>
    <w:semiHidden/>
    <w:unhideWhenUsed/>
    <w:rsid w:val="00D548FF"/>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3"/>
    <w:uiPriority w:val="65"/>
    <w:semiHidden/>
    <w:unhideWhenUsed/>
    <w:rsid w:val="00D548FF"/>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3"/>
    <w:uiPriority w:val="65"/>
    <w:semiHidden/>
    <w:unhideWhenUsed/>
    <w:rsid w:val="00D548FF"/>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3"/>
    <w:uiPriority w:val="65"/>
    <w:semiHidden/>
    <w:unhideWhenUsed/>
    <w:rsid w:val="00D548FF"/>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3"/>
    <w:uiPriority w:val="65"/>
    <w:semiHidden/>
    <w:unhideWhenUsed/>
    <w:rsid w:val="00D548FF"/>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6">
    <w:name w:val="Medium List 2"/>
    <w:basedOn w:val="a3"/>
    <w:uiPriority w:val="66"/>
    <w:semiHidden/>
    <w:unhideWhenUsed/>
    <w:rsid w:val="00D548F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3"/>
    <w:uiPriority w:val="66"/>
    <w:semiHidden/>
    <w:unhideWhenUsed/>
    <w:rsid w:val="00D548FF"/>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3"/>
    <w:uiPriority w:val="66"/>
    <w:semiHidden/>
    <w:unhideWhenUsed/>
    <w:rsid w:val="00D548FF"/>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3"/>
    <w:uiPriority w:val="66"/>
    <w:semiHidden/>
    <w:unhideWhenUsed/>
    <w:rsid w:val="00D548FF"/>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1">
    <w:name w:val="Medium List 2 Accent 4"/>
    <w:basedOn w:val="a3"/>
    <w:uiPriority w:val="66"/>
    <w:semiHidden/>
    <w:unhideWhenUsed/>
    <w:rsid w:val="00D548FF"/>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3"/>
    <w:uiPriority w:val="66"/>
    <w:semiHidden/>
    <w:unhideWhenUsed/>
    <w:rsid w:val="00D548FF"/>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3"/>
    <w:uiPriority w:val="66"/>
    <w:semiHidden/>
    <w:unhideWhenUsed/>
    <w:rsid w:val="00D548FF"/>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afffff3">
    <w:name w:val="Dark List"/>
    <w:basedOn w:val="a3"/>
    <w:uiPriority w:val="70"/>
    <w:semiHidden/>
    <w:unhideWhenUsed/>
    <w:rsid w:val="00D548FF"/>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3"/>
    <w:uiPriority w:val="70"/>
    <w:semiHidden/>
    <w:unhideWhenUsed/>
    <w:rsid w:val="00D548FF"/>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3"/>
    <w:uiPriority w:val="70"/>
    <w:semiHidden/>
    <w:unhideWhenUsed/>
    <w:rsid w:val="00D548FF"/>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3"/>
    <w:uiPriority w:val="70"/>
    <w:semiHidden/>
    <w:unhideWhenUsed/>
    <w:rsid w:val="00D548FF"/>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3"/>
    <w:uiPriority w:val="70"/>
    <w:semiHidden/>
    <w:unhideWhenUsed/>
    <w:rsid w:val="00D548FF"/>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semiHidden/>
    <w:unhideWhenUsed/>
    <w:rsid w:val="00D548FF"/>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semiHidden/>
    <w:unhideWhenUsed/>
    <w:rsid w:val="00D548FF"/>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a">
    <w:name w:val="List Number"/>
    <w:basedOn w:val="a1"/>
    <w:rsid w:val="00D548FF"/>
    <w:pPr>
      <w:numPr>
        <w:numId w:val="2"/>
      </w:numPr>
      <w:contextualSpacing/>
    </w:pPr>
  </w:style>
  <w:style w:type="paragraph" w:styleId="2">
    <w:name w:val="List Number 2"/>
    <w:basedOn w:val="a1"/>
    <w:semiHidden/>
    <w:unhideWhenUsed/>
    <w:rsid w:val="00D548FF"/>
    <w:pPr>
      <w:numPr>
        <w:numId w:val="3"/>
      </w:numPr>
      <w:contextualSpacing/>
    </w:pPr>
  </w:style>
  <w:style w:type="paragraph" w:styleId="3">
    <w:name w:val="List Number 3"/>
    <w:basedOn w:val="a1"/>
    <w:semiHidden/>
    <w:unhideWhenUsed/>
    <w:rsid w:val="00D548FF"/>
    <w:pPr>
      <w:numPr>
        <w:numId w:val="4"/>
      </w:numPr>
      <w:contextualSpacing/>
    </w:pPr>
  </w:style>
  <w:style w:type="paragraph" w:styleId="4">
    <w:name w:val="List Number 4"/>
    <w:basedOn w:val="a1"/>
    <w:semiHidden/>
    <w:unhideWhenUsed/>
    <w:rsid w:val="00D548FF"/>
    <w:pPr>
      <w:numPr>
        <w:numId w:val="5"/>
      </w:numPr>
      <w:contextualSpacing/>
    </w:pPr>
  </w:style>
  <w:style w:type="paragraph" w:styleId="5">
    <w:name w:val="List Number 5"/>
    <w:basedOn w:val="a1"/>
    <w:semiHidden/>
    <w:unhideWhenUsed/>
    <w:rsid w:val="00D548FF"/>
    <w:pPr>
      <w:numPr>
        <w:numId w:val="6"/>
      </w:numPr>
      <w:contextualSpacing/>
    </w:pPr>
  </w:style>
  <w:style w:type="paragraph" w:styleId="a0">
    <w:name w:val="List Bullet"/>
    <w:basedOn w:val="a1"/>
    <w:semiHidden/>
    <w:unhideWhenUsed/>
    <w:rsid w:val="00D548FF"/>
    <w:pPr>
      <w:numPr>
        <w:numId w:val="7"/>
      </w:numPr>
      <w:contextualSpacing/>
    </w:pPr>
  </w:style>
  <w:style w:type="paragraph" w:styleId="20">
    <w:name w:val="List Bullet 2"/>
    <w:basedOn w:val="a1"/>
    <w:semiHidden/>
    <w:unhideWhenUsed/>
    <w:rsid w:val="00D548FF"/>
    <w:pPr>
      <w:numPr>
        <w:numId w:val="8"/>
      </w:numPr>
      <w:contextualSpacing/>
    </w:pPr>
  </w:style>
  <w:style w:type="paragraph" w:styleId="30">
    <w:name w:val="List Bullet 3"/>
    <w:basedOn w:val="a1"/>
    <w:semiHidden/>
    <w:unhideWhenUsed/>
    <w:rsid w:val="00D548FF"/>
    <w:pPr>
      <w:numPr>
        <w:numId w:val="9"/>
      </w:numPr>
      <w:contextualSpacing/>
    </w:pPr>
  </w:style>
  <w:style w:type="paragraph" w:styleId="40">
    <w:name w:val="List Bullet 4"/>
    <w:basedOn w:val="a1"/>
    <w:semiHidden/>
    <w:unhideWhenUsed/>
    <w:rsid w:val="00D548FF"/>
    <w:pPr>
      <w:numPr>
        <w:numId w:val="10"/>
      </w:numPr>
      <w:contextualSpacing/>
    </w:pPr>
  </w:style>
  <w:style w:type="paragraph" w:styleId="50">
    <w:name w:val="List Bullet 5"/>
    <w:basedOn w:val="a1"/>
    <w:semiHidden/>
    <w:unhideWhenUsed/>
    <w:rsid w:val="00D548FF"/>
    <w:pPr>
      <w:numPr>
        <w:numId w:val="11"/>
      </w:numPr>
      <w:contextualSpacing/>
    </w:pPr>
  </w:style>
  <w:style w:type="table" w:styleId="afffff4">
    <w:name w:val="Colorful List"/>
    <w:basedOn w:val="a3"/>
    <w:uiPriority w:val="72"/>
    <w:semiHidden/>
    <w:unhideWhenUsed/>
    <w:rsid w:val="00D548FF"/>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semiHidden/>
    <w:unhideWhenUsed/>
    <w:rsid w:val="00D548FF"/>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semiHidden/>
    <w:unhideWhenUsed/>
    <w:rsid w:val="00D548FF"/>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semiHidden/>
    <w:unhideWhenUsed/>
    <w:rsid w:val="00D548FF"/>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semiHidden/>
    <w:unhideWhenUsed/>
    <w:rsid w:val="00D548FF"/>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3">
    <w:name w:val="Colorful List Accent 5"/>
    <w:basedOn w:val="a3"/>
    <w:uiPriority w:val="72"/>
    <w:semiHidden/>
    <w:unhideWhenUsed/>
    <w:rsid w:val="00D548FF"/>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3">
    <w:name w:val="Colorful List Accent 6"/>
    <w:basedOn w:val="a3"/>
    <w:uiPriority w:val="72"/>
    <w:semiHidden/>
    <w:unhideWhenUsed/>
    <w:rsid w:val="00D548FF"/>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styleId="afffff5">
    <w:name w:val="table of figures"/>
    <w:basedOn w:val="a1"/>
    <w:next w:val="a1"/>
    <w:semiHidden/>
    <w:unhideWhenUsed/>
    <w:rsid w:val="00D548FF"/>
  </w:style>
  <w:style w:type="paragraph" w:styleId="afffff6">
    <w:name w:val="table of authorities"/>
    <w:basedOn w:val="a1"/>
    <w:next w:val="a1"/>
    <w:semiHidden/>
    <w:unhideWhenUsed/>
    <w:rsid w:val="00D548FF"/>
    <w:pPr>
      <w:ind w:left="240" w:hanging="240"/>
    </w:pPr>
  </w:style>
  <w:style w:type="table" w:styleId="afffff7">
    <w:name w:val="Light Grid"/>
    <w:basedOn w:val="a3"/>
    <w:uiPriority w:val="62"/>
    <w:semiHidden/>
    <w:unhideWhenUsed/>
    <w:rsid w:val="00D548F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5">
    <w:name w:val="Light Grid Accent 1"/>
    <w:basedOn w:val="a3"/>
    <w:uiPriority w:val="62"/>
    <w:semiHidden/>
    <w:unhideWhenUsed/>
    <w:rsid w:val="00D548F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5">
    <w:name w:val="Light Grid Accent 2"/>
    <w:basedOn w:val="a3"/>
    <w:uiPriority w:val="62"/>
    <w:semiHidden/>
    <w:unhideWhenUsed/>
    <w:rsid w:val="00D548FF"/>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5">
    <w:name w:val="Light Grid Accent 3"/>
    <w:basedOn w:val="a3"/>
    <w:uiPriority w:val="62"/>
    <w:semiHidden/>
    <w:unhideWhenUsed/>
    <w:rsid w:val="00D548FF"/>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5">
    <w:name w:val="Light Grid Accent 4"/>
    <w:basedOn w:val="a3"/>
    <w:uiPriority w:val="62"/>
    <w:semiHidden/>
    <w:unhideWhenUsed/>
    <w:rsid w:val="00D548FF"/>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4">
    <w:name w:val="Light Grid Accent 5"/>
    <w:basedOn w:val="a3"/>
    <w:uiPriority w:val="62"/>
    <w:semiHidden/>
    <w:unhideWhenUsed/>
    <w:rsid w:val="00D548FF"/>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4">
    <w:name w:val="Light Grid Accent 6"/>
    <w:basedOn w:val="a3"/>
    <w:uiPriority w:val="62"/>
    <w:semiHidden/>
    <w:unhideWhenUsed/>
    <w:rsid w:val="00D548FF"/>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6">
    <w:name w:val="Medium Grid 1 Accent 1"/>
    <w:basedOn w:val="a3"/>
    <w:uiPriority w:val="67"/>
    <w:semiHidden/>
    <w:unhideWhenUsed/>
    <w:rsid w:val="00D548FF"/>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d">
    <w:name w:val="Medium Grid 1"/>
    <w:basedOn w:val="a3"/>
    <w:uiPriority w:val="67"/>
    <w:semiHidden/>
    <w:unhideWhenUsed/>
    <w:rsid w:val="00D548F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3">
    <w:name w:val="Medium Grid 1 Accent 2"/>
    <w:basedOn w:val="a3"/>
    <w:uiPriority w:val="67"/>
    <w:semiHidden/>
    <w:unhideWhenUsed/>
    <w:rsid w:val="00D548FF"/>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3">
    <w:name w:val="Medium Grid 1 Accent 3"/>
    <w:basedOn w:val="a3"/>
    <w:uiPriority w:val="67"/>
    <w:semiHidden/>
    <w:unhideWhenUsed/>
    <w:rsid w:val="00D548FF"/>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3">
    <w:name w:val="Medium Grid 1 Accent 4"/>
    <w:basedOn w:val="a3"/>
    <w:uiPriority w:val="67"/>
    <w:semiHidden/>
    <w:unhideWhenUsed/>
    <w:rsid w:val="00D548FF"/>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3">
    <w:name w:val="Medium Grid 1 Accent 5"/>
    <w:basedOn w:val="a3"/>
    <w:uiPriority w:val="67"/>
    <w:semiHidden/>
    <w:unhideWhenUsed/>
    <w:rsid w:val="00D548FF"/>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3">
    <w:name w:val="Medium Grid 1 Accent 6"/>
    <w:basedOn w:val="a3"/>
    <w:uiPriority w:val="67"/>
    <w:semiHidden/>
    <w:unhideWhenUsed/>
    <w:rsid w:val="00D548FF"/>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7">
    <w:name w:val="Medium Grid 2"/>
    <w:basedOn w:val="a3"/>
    <w:uiPriority w:val="68"/>
    <w:semiHidden/>
    <w:unhideWhenUsed/>
    <w:rsid w:val="00D548F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3">
    <w:name w:val="Medium Grid 2 Accent 1"/>
    <w:basedOn w:val="a3"/>
    <w:uiPriority w:val="68"/>
    <w:semiHidden/>
    <w:unhideWhenUsed/>
    <w:rsid w:val="00D548FF"/>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3">
    <w:name w:val="Medium Grid 2 Accent 2"/>
    <w:basedOn w:val="a3"/>
    <w:uiPriority w:val="68"/>
    <w:semiHidden/>
    <w:unhideWhenUsed/>
    <w:rsid w:val="00D548FF"/>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3">
    <w:name w:val="Medium Grid 2 Accent 3"/>
    <w:basedOn w:val="a3"/>
    <w:uiPriority w:val="68"/>
    <w:semiHidden/>
    <w:unhideWhenUsed/>
    <w:rsid w:val="00D548FF"/>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3"/>
    <w:uiPriority w:val="68"/>
    <w:semiHidden/>
    <w:unhideWhenUsed/>
    <w:rsid w:val="00D548FF"/>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3">
    <w:name w:val="Medium Grid 2 Accent 5"/>
    <w:basedOn w:val="a3"/>
    <w:uiPriority w:val="68"/>
    <w:semiHidden/>
    <w:unhideWhenUsed/>
    <w:rsid w:val="00D548FF"/>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3">
    <w:name w:val="Medium Grid 2 Accent 6"/>
    <w:basedOn w:val="a3"/>
    <w:uiPriority w:val="68"/>
    <w:semiHidden/>
    <w:unhideWhenUsed/>
    <w:rsid w:val="00D548FF"/>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f2">
    <w:name w:val="Medium Grid 3"/>
    <w:basedOn w:val="a3"/>
    <w:uiPriority w:val="69"/>
    <w:semiHidden/>
    <w:unhideWhenUsed/>
    <w:rsid w:val="00D548F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3"/>
    <w:uiPriority w:val="69"/>
    <w:semiHidden/>
    <w:unhideWhenUsed/>
    <w:rsid w:val="00D548F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3"/>
    <w:uiPriority w:val="69"/>
    <w:semiHidden/>
    <w:unhideWhenUsed/>
    <w:rsid w:val="00D548F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3"/>
    <w:uiPriority w:val="69"/>
    <w:semiHidden/>
    <w:unhideWhenUsed/>
    <w:rsid w:val="00D548F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3"/>
    <w:uiPriority w:val="69"/>
    <w:semiHidden/>
    <w:unhideWhenUsed/>
    <w:rsid w:val="00D548F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3"/>
    <w:uiPriority w:val="69"/>
    <w:semiHidden/>
    <w:unhideWhenUsed/>
    <w:rsid w:val="00D548F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3"/>
    <w:uiPriority w:val="69"/>
    <w:semiHidden/>
    <w:unhideWhenUsed/>
    <w:rsid w:val="00D548F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e">
    <w:name w:val="Table Grid 1"/>
    <w:basedOn w:val="a3"/>
    <w:semiHidden/>
    <w:unhideWhenUsed/>
    <w:rsid w:val="00D548FF"/>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8">
    <w:name w:val="Table Grid 2"/>
    <w:basedOn w:val="a3"/>
    <w:semiHidden/>
    <w:unhideWhenUsed/>
    <w:rsid w:val="00D548FF"/>
    <w:pPr>
      <w:bidi/>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3">
    <w:name w:val="Table Grid 3"/>
    <w:basedOn w:val="a3"/>
    <w:semiHidden/>
    <w:unhideWhenUsed/>
    <w:rsid w:val="00D548FF"/>
    <w:pPr>
      <w:bidi/>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3"/>
    <w:semiHidden/>
    <w:unhideWhenUsed/>
    <w:rsid w:val="00D548FF"/>
    <w:pPr>
      <w:bidi/>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3"/>
    <w:semiHidden/>
    <w:unhideWhenUsed/>
    <w:rsid w:val="00D548FF"/>
    <w:pPr>
      <w:bidi/>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3"/>
    <w:semiHidden/>
    <w:unhideWhenUsed/>
    <w:rsid w:val="00D548FF"/>
    <w:pPr>
      <w:bidi/>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3"/>
    <w:semiHidden/>
    <w:unhideWhenUsed/>
    <w:rsid w:val="00D548FF"/>
    <w:pPr>
      <w:bidi/>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3"/>
    <w:semiHidden/>
    <w:unhideWhenUsed/>
    <w:rsid w:val="00D548FF"/>
    <w:pPr>
      <w:bidi/>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8">
    <w:name w:val="Grid Table Light"/>
    <w:basedOn w:val="a3"/>
    <w:uiPriority w:val="40"/>
    <w:rsid w:val="00D548F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afffff9">
    <w:name w:val="Colorful Grid"/>
    <w:basedOn w:val="a3"/>
    <w:uiPriority w:val="73"/>
    <w:semiHidden/>
    <w:unhideWhenUsed/>
    <w:rsid w:val="00D548FF"/>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7">
    <w:name w:val="Colorful Grid Accent 1"/>
    <w:basedOn w:val="a3"/>
    <w:uiPriority w:val="73"/>
    <w:semiHidden/>
    <w:unhideWhenUsed/>
    <w:rsid w:val="00D548FF"/>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3"/>
    <w:uiPriority w:val="73"/>
    <w:semiHidden/>
    <w:unhideWhenUsed/>
    <w:rsid w:val="00D548FF"/>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3"/>
    <w:uiPriority w:val="73"/>
    <w:semiHidden/>
    <w:unhideWhenUsed/>
    <w:rsid w:val="00D548FF"/>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3"/>
    <w:uiPriority w:val="73"/>
    <w:semiHidden/>
    <w:unhideWhenUsed/>
    <w:rsid w:val="00D548FF"/>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semiHidden/>
    <w:unhideWhenUsed/>
    <w:rsid w:val="00D548FF"/>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semiHidden/>
    <w:unhideWhenUsed/>
    <w:rsid w:val="00D548FF"/>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fffa">
    <w:name w:val="Date"/>
    <w:basedOn w:val="a1"/>
    <w:next w:val="a1"/>
    <w:link w:val="afffffb"/>
    <w:rsid w:val="00D548FF"/>
  </w:style>
  <w:style w:type="character" w:customStyle="1" w:styleId="afffffb">
    <w:name w:val="תאריך תו"/>
    <w:basedOn w:val="a2"/>
    <w:link w:val="afffffa"/>
    <w:rsid w:val="00D548FF"/>
    <w:rPr>
      <w:rFonts w:cs="David"/>
      <w:noProof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4967477">
      <w:bodyDiv w:val="1"/>
      <w:marLeft w:val="0"/>
      <w:marRight w:val="0"/>
      <w:marTop w:val="0"/>
      <w:marBottom w:val="0"/>
      <w:divBdr>
        <w:top w:val="none" w:sz="0" w:space="0" w:color="auto"/>
        <w:left w:val="none" w:sz="0" w:space="0" w:color="auto"/>
        <w:bottom w:val="none" w:sz="0" w:space="0" w:color="auto"/>
        <w:right w:val="none" w:sz="0" w:space="0" w:color="auto"/>
      </w:divBdr>
    </w:div>
    <w:div w:id="664823866">
      <w:bodyDiv w:val="1"/>
      <w:marLeft w:val="0"/>
      <w:marRight w:val="0"/>
      <w:marTop w:val="0"/>
      <w:marBottom w:val="0"/>
      <w:divBdr>
        <w:top w:val="none" w:sz="0" w:space="0" w:color="auto"/>
        <w:left w:val="none" w:sz="0" w:space="0" w:color="auto"/>
        <w:bottom w:val="none" w:sz="0" w:space="0" w:color="auto"/>
        <w:right w:val="none" w:sz="0" w:space="0" w:color="auto"/>
      </w:divBdr>
    </w:div>
    <w:div w:id="791509778">
      <w:bodyDiv w:val="1"/>
      <w:marLeft w:val="0"/>
      <w:marRight w:val="0"/>
      <w:marTop w:val="0"/>
      <w:marBottom w:val="0"/>
      <w:divBdr>
        <w:top w:val="none" w:sz="0" w:space="0" w:color="auto"/>
        <w:left w:val="none" w:sz="0" w:space="0" w:color="auto"/>
        <w:bottom w:val="none" w:sz="0" w:space="0" w:color="auto"/>
        <w:right w:val="none" w:sz="0" w:space="0" w:color="auto"/>
      </w:divBdr>
    </w:div>
    <w:div w:id="1265531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E0E6B6F25EC4C8EA20DBA839DA990A3"/>
        <w:category>
          <w:name w:val="כללי"/>
          <w:gallery w:val="placeholder"/>
        </w:category>
        <w:types>
          <w:type w:val="bbPlcHdr"/>
        </w:types>
        <w:behaviors>
          <w:behavior w:val="content"/>
        </w:behaviors>
        <w:guid w:val="{B3D1E208-AED2-4052-8DCD-C65320E6EDAF}"/>
      </w:docPartPr>
      <w:docPartBody>
        <w:p w:rsidR="004A3913" w:rsidRDefault="006B55BC" w:rsidP="006B55BC">
          <w:pPr>
            <w:pStyle w:val="9E0E6B6F25EC4C8EA20DBA839DA990A320"/>
          </w:pPr>
          <w:r w:rsidRPr="00957535">
            <w:rPr>
              <w:rFonts w:ascii="Arial" w:hAnsi="Arial"/>
              <w:b/>
              <w:bCs/>
              <w:sz w:val="32"/>
              <w:szCs w:val="32"/>
              <w:rtl/>
            </w:rPr>
            <w:t xml:space="preserve">מספר </w:t>
          </w:r>
          <w:r w:rsidRPr="00957535">
            <w:rPr>
              <w:rFonts w:ascii="Arial" w:hAnsi="Arial" w:hint="cs"/>
              <w:b/>
              <w:bCs/>
              <w:sz w:val="32"/>
              <w:szCs w:val="32"/>
              <w:rtl/>
            </w:rPr>
            <w:t>בקשה</w:t>
          </w:r>
        </w:p>
      </w:docPartBody>
    </w:docPart>
    <w:docPart>
      <w:docPartPr>
        <w:name w:val="BDF71C4125C143FE8E81ED2464F89CD5"/>
        <w:category>
          <w:name w:val="כללי"/>
          <w:gallery w:val="placeholder"/>
        </w:category>
        <w:types>
          <w:type w:val="bbPlcHdr"/>
        </w:types>
        <w:behaviors>
          <w:behavior w:val="content"/>
        </w:behaviors>
        <w:guid w:val="{F1BB033E-0568-4B50-968C-F9597A33E54B}"/>
      </w:docPartPr>
      <w:docPartBody>
        <w:p w:rsidR="009C78EA" w:rsidRDefault="00113A44" w:rsidP="00113A44">
          <w:pPr>
            <w:pStyle w:val="BDF71C4125C143FE8E81ED2464F89CD517"/>
          </w:pPr>
          <w:r>
            <w:rPr>
              <w:rtl/>
            </w:rPr>
            <w:t xml:space="preserve">     </w:t>
          </w:r>
        </w:p>
      </w:docPartBody>
    </w:docPart>
    <w:docPart>
      <w:docPartPr>
        <w:name w:val="B0B6E72C50AB41EF904B48D87CB16E0C"/>
        <w:category>
          <w:name w:val="כללי"/>
          <w:gallery w:val="placeholder"/>
        </w:category>
        <w:types>
          <w:type w:val="bbPlcHdr"/>
        </w:types>
        <w:behaviors>
          <w:behavior w:val="content"/>
        </w:behaviors>
        <w:guid w:val="{1AD99C30-C7C6-460B-967F-26E3176B41DD}"/>
      </w:docPartPr>
      <w:docPartBody>
        <w:p w:rsidR="00FA593E" w:rsidRDefault="006B55BC" w:rsidP="006B55BC">
          <w:pPr>
            <w:pStyle w:val="B0B6E72C50AB41EF904B48D87CB16E0C12"/>
          </w:pPr>
          <w:r>
            <w:rPr>
              <w:sz w:val="20"/>
              <w:szCs w:val="20"/>
              <w:rtl/>
            </w:rPr>
            <w:t>מספר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6E09"/>
    <w:rsid w:val="000D2FBD"/>
    <w:rsid w:val="000F6C4C"/>
    <w:rsid w:val="00113A44"/>
    <w:rsid w:val="0027509A"/>
    <w:rsid w:val="0035638D"/>
    <w:rsid w:val="004A3913"/>
    <w:rsid w:val="004F2E86"/>
    <w:rsid w:val="00536E09"/>
    <w:rsid w:val="00621DCD"/>
    <w:rsid w:val="006B55BC"/>
    <w:rsid w:val="0077714D"/>
    <w:rsid w:val="00836670"/>
    <w:rsid w:val="00942611"/>
    <w:rsid w:val="009852BD"/>
    <w:rsid w:val="009C78EA"/>
    <w:rsid w:val="00A42ED8"/>
    <w:rsid w:val="00B112AB"/>
    <w:rsid w:val="00CE5722"/>
    <w:rsid w:val="00D008F2"/>
    <w:rsid w:val="00D91042"/>
    <w:rsid w:val="00EF281C"/>
    <w:rsid w:val="00FA593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42ED8"/>
    <w:rPr>
      <w:color w:val="808080"/>
    </w:rPr>
  </w:style>
  <w:style w:type="paragraph" w:customStyle="1" w:styleId="84C1F8551CE9403593633C1C85DE47AB">
    <w:name w:val="84C1F8551CE9403593633C1C85DE47AB"/>
    <w:rsid w:val="00621DCD"/>
    <w:pPr>
      <w:bidi/>
      <w:spacing w:after="0" w:line="240" w:lineRule="auto"/>
    </w:pPr>
    <w:rPr>
      <w:rFonts w:ascii="Times New Roman" w:eastAsia="Times New Roman" w:hAnsi="Times New Roman" w:cs="David"/>
      <w:noProof/>
      <w:sz w:val="24"/>
      <w:szCs w:val="24"/>
    </w:rPr>
  </w:style>
  <w:style w:type="paragraph" w:customStyle="1" w:styleId="0FB2DBB936EA43B1AE87F2148B086386">
    <w:name w:val="0FB2DBB936EA43B1AE87F2148B086386"/>
    <w:rsid w:val="00621DCD"/>
    <w:pPr>
      <w:bidi/>
    </w:pPr>
  </w:style>
  <w:style w:type="paragraph" w:customStyle="1" w:styleId="9E0E6B6F25EC4C8EA20DBA839DA990A3">
    <w:name w:val="9E0E6B6F25EC4C8EA20DBA839DA990A3"/>
    <w:rsid w:val="00621DCD"/>
    <w:pPr>
      <w:bidi/>
    </w:pPr>
  </w:style>
  <w:style w:type="paragraph" w:customStyle="1" w:styleId="9E0E6B6F25EC4C8EA20DBA839DA990A31">
    <w:name w:val="9E0E6B6F25EC4C8EA20DBA839DA990A31"/>
    <w:rsid w:val="004A3913"/>
    <w:pPr>
      <w:bidi/>
      <w:spacing w:after="0" w:line="240" w:lineRule="auto"/>
    </w:pPr>
    <w:rPr>
      <w:rFonts w:ascii="Times New Roman" w:eastAsia="Times New Roman" w:hAnsi="Times New Roman" w:cs="David"/>
      <w:noProof/>
      <w:sz w:val="24"/>
      <w:szCs w:val="24"/>
    </w:rPr>
  </w:style>
  <w:style w:type="paragraph" w:customStyle="1" w:styleId="9E0E6B6F25EC4C8EA20DBA839DA990A32">
    <w:name w:val="9E0E6B6F25EC4C8EA20DBA839DA990A32"/>
    <w:rsid w:val="0035638D"/>
    <w:pPr>
      <w:bidi/>
      <w:spacing w:after="0" w:line="240" w:lineRule="auto"/>
    </w:pPr>
    <w:rPr>
      <w:rFonts w:ascii="Times New Roman" w:eastAsia="Times New Roman" w:hAnsi="Times New Roman" w:cs="David"/>
      <w:noProof/>
      <w:sz w:val="24"/>
      <w:szCs w:val="24"/>
    </w:rPr>
  </w:style>
  <w:style w:type="paragraph" w:customStyle="1" w:styleId="9E0E6B6F25EC4C8EA20DBA839DA990A33">
    <w:name w:val="9E0E6B6F25EC4C8EA20DBA839DA990A33"/>
    <w:rsid w:val="0077714D"/>
    <w:pPr>
      <w:bidi/>
      <w:spacing w:after="0" w:line="240" w:lineRule="auto"/>
    </w:pPr>
    <w:rPr>
      <w:rFonts w:ascii="Times New Roman" w:eastAsia="Times New Roman" w:hAnsi="Times New Roman" w:cs="David"/>
      <w:noProof/>
      <w:sz w:val="24"/>
      <w:szCs w:val="24"/>
    </w:rPr>
  </w:style>
  <w:style w:type="paragraph" w:customStyle="1" w:styleId="A9486A0962804445A73D11059F346ECF">
    <w:name w:val="A9486A0962804445A73D11059F346ECF"/>
    <w:rsid w:val="0077714D"/>
    <w:pPr>
      <w:bidi/>
      <w:spacing w:after="0" w:line="240" w:lineRule="auto"/>
    </w:pPr>
    <w:rPr>
      <w:rFonts w:ascii="Times New Roman" w:eastAsia="Times New Roman" w:hAnsi="Times New Roman" w:cs="David"/>
      <w:noProof/>
      <w:sz w:val="24"/>
      <w:szCs w:val="24"/>
    </w:rPr>
  </w:style>
  <w:style w:type="paragraph" w:customStyle="1" w:styleId="9E0E6B6F25EC4C8EA20DBA839DA990A34">
    <w:name w:val="9E0E6B6F25EC4C8EA20DBA839DA990A34"/>
    <w:rsid w:val="00942611"/>
    <w:pPr>
      <w:bidi/>
      <w:spacing w:after="0" w:line="240" w:lineRule="auto"/>
    </w:pPr>
    <w:rPr>
      <w:rFonts w:ascii="Times New Roman" w:eastAsia="Times New Roman" w:hAnsi="Times New Roman" w:cs="David"/>
      <w:noProof/>
      <w:sz w:val="24"/>
      <w:szCs w:val="24"/>
    </w:rPr>
  </w:style>
  <w:style w:type="paragraph" w:customStyle="1" w:styleId="BDF71C4125C143FE8E81ED2464F89CD5">
    <w:name w:val="BDF71C4125C143FE8E81ED2464F89CD5"/>
    <w:rsid w:val="00942611"/>
    <w:pPr>
      <w:bidi/>
      <w:spacing w:after="0" w:line="240" w:lineRule="auto"/>
    </w:pPr>
    <w:rPr>
      <w:rFonts w:ascii="Times New Roman" w:eastAsia="Times New Roman" w:hAnsi="Times New Roman" w:cs="David"/>
      <w:noProof/>
      <w:sz w:val="24"/>
      <w:szCs w:val="24"/>
    </w:rPr>
  </w:style>
  <w:style w:type="paragraph" w:customStyle="1" w:styleId="9E0E6B6F25EC4C8EA20DBA839DA990A35">
    <w:name w:val="9E0E6B6F25EC4C8EA20DBA839DA990A35"/>
    <w:rsid w:val="00942611"/>
    <w:pPr>
      <w:bidi/>
      <w:spacing w:after="0" w:line="240" w:lineRule="auto"/>
    </w:pPr>
    <w:rPr>
      <w:rFonts w:ascii="Times New Roman" w:eastAsia="Times New Roman" w:hAnsi="Times New Roman" w:cs="David"/>
      <w:noProof/>
      <w:sz w:val="24"/>
      <w:szCs w:val="24"/>
    </w:rPr>
  </w:style>
  <w:style w:type="paragraph" w:customStyle="1" w:styleId="BDF71C4125C143FE8E81ED2464F89CD51">
    <w:name w:val="BDF71C4125C143FE8E81ED2464F89CD51"/>
    <w:rsid w:val="00942611"/>
    <w:pPr>
      <w:bidi/>
      <w:spacing w:after="0" w:line="240" w:lineRule="auto"/>
    </w:pPr>
    <w:rPr>
      <w:rFonts w:ascii="Times New Roman" w:eastAsia="Times New Roman" w:hAnsi="Times New Roman" w:cs="David"/>
      <w:noProof/>
      <w:sz w:val="24"/>
      <w:szCs w:val="24"/>
    </w:rPr>
  </w:style>
  <w:style w:type="paragraph" w:customStyle="1" w:styleId="9E0E6B6F25EC4C8EA20DBA839DA990A36">
    <w:name w:val="9E0E6B6F25EC4C8EA20DBA839DA990A36"/>
    <w:rsid w:val="009C78EA"/>
    <w:pPr>
      <w:bidi/>
      <w:spacing w:after="0" w:line="240" w:lineRule="auto"/>
    </w:pPr>
    <w:rPr>
      <w:rFonts w:ascii="Times New Roman" w:eastAsia="Times New Roman" w:hAnsi="Times New Roman" w:cs="David"/>
      <w:noProof/>
      <w:sz w:val="24"/>
      <w:szCs w:val="24"/>
    </w:rPr>
  </w:style>
  <w:style w:type="paragraph" w:customStyle="1" w:styleId="BDF71C4125C143FE8E81ED2464F89CD52">
    <w:name w:val="BDF71C4125C143FE8E81ED2464F89CD52"/>
    <w:rsid w:val="009C78EA"/>
    <w:pPr>
      <w:bidi/>
      <w:spacing w:after="0" w:line="240" w:lineRule="auto"/>
    </w:pPr>
    <w:rPr>
      <w:rFonts w:ascii="Times New Roman" w:eastAsia="Times New Roman" w:hAnsi="Times New Roman" w:cs="David"/>
      <w:noProof/>
      <w:sz w:val="24"/>
      <w:szCs w:val="24"/>
    </w:rPr>
  </w:style>
  <w:style w:type="paragraph" w:customStyle="1" w:styleId="529D45C7E20B41E3B1192A8089DB4F7E">
    <w:name w:val="529D45C7E20B41E3B1192A8089DB4F7E"/>
    <w:rsid w:val="009C78EA"/>
    <w:pPr>
      <w:bidi/>
      <w:spacing w:after="0" w:line="240" w:lineRule="auto"/>
    </w:pPr>
    <w:rPr>
      <w:rFonts w:ascii="Times New Roman" w:eastAsia="Times New Roman" w:hAnsi="Times New Roman" w:cs="David"/>
      <w:noProof/>
      <w:sz w:val="24"/>
      <w:szCs w:val="24"/>
    </w:rPr>
  </w:style>
  <w:style w:type="paragraph" w:customStyle="1" w:styleId="1796E290691B4E70B7A498C98EA7E624">
    <w:name w:val="1796E290691B4E70B7A498C98EA7E624"/>
    <w:rsid w:val="009C78EA"/>
    <w:pPr>
      <w:bidi/>
      <w:spacing w:after="160" w:line="259" w:lineRule="auto"/>
    </w:pPr>
  </w:style>
  <w:style w:type="paragraph" w:customStyle="1" w:styleId="9E0E6B6F25EC4C8EA20DBA839DA990A37">
    <w:name w:val="9E0E6B6F25EC4C8EA20DBA839DA990A37"/>
    <w:rsid w:val="009C78EA"/>
    <w:pPr>
      <w:bidi/>
      <w:spacing w:after="0" w:line="240" w:lineRule="auto"/>
    </w:pPr>
    <w:rPr>
      <w:rFonts w:ascii="Times New Roman" w:eastAsia="Times New Roman" w:hAnsi="Times New Roman" w:cs="David"/>
      <w:noProof/>
      <w:sz w:val="24"/>
      <w:szCs w:val="24"/>
    </w:rPr>
  </w:style>
  <w:style w:type="paragraph" w:customStyle="1" w:styleId="BDF71C4125C143FE8E81ED2464F89CD53">
    <w:name w:val="BDF71C4125C143FE8E81ED2464F89CD53"/>
    <w:rsid w:val="009C78EA"/>
    <w:pPr>
      <w:bidi/>
      <w:spacing w:after="0" w:line="240" w:lineRule="auto"/>
    </w:pPr>
    <w:rPr>
      <w:rFonts w:ascii="Times New Roman" w:eastAsia="Times New Roman" w:hAnsi="Times New Roman" w:cs="David"/>
      <w:noProof/>
      <w:sz w:val="24"/>
      <w:szCs w:val="24"/>
    </w:rPr>
  </w:style>
  <w:style w:type="paragraph" w:customStyle="1" w:styleId="9E0E6B6F25EC4C8EA20DBA839DA990A38">
    <w:name w:val="9E0E6B6F25EC4C8EA20DBA839DA990A38"/>
    <w:rsid w:val="009C78EA"/>
    <w:pPr>
      <w:bidi/>
      <w:spacing w:after="0" w:line="240" w:lineRule="auto"/>
    </w:pPr>
    <w:rPr>
      <w:rFonts w:ascii="Times New Roman" w:eastAsia="Times New Roman" w:hAnsi="Times New Roman" w:cs="David"/>
      <w:noProof/>
      <w:sz w:val="24"/>
      <w:szCs w:val="24"/>
    </w:rPr>
  </w:style>
  <w:style w:type="paragraph" w:customStyle="1" w:styleId="BDF71C4125C143FE8E81ED2464F89CD54">
    <w:name w:val="BDF71C4125C143FE8E81ED2464F89CD54"/>
    <w:rsid w:val="009C78EA"/>
    <w:pPr>
      <w:bidi/>
      <w:spacing w:after="0" w:line="240" w:lineRule="auto"/>
    </w:pPr>
    <w:rPr>
      <w:rFonts w:ascii="Times New Roman" w:eastAsia="Times New Roman" w:hAnsi="Times New Roman" w:cs="David"/>
      <w:noProof/>
      <w:sz w:val="24"/>
      <w:szCs w:val="24"/>
    </w:rPr>
  </w:style>
  <w:style w:type="paragraph" w:customStyle="1" w:styleId="B0B6E72C50AB41EF904B48D87CB16E0C">
    <w:name w:val="B0B6E72C50AB41EF904B48D87CB16E0C"/>
    <w:rsid w:val="009C78EA"/>
    <w:pPr>
      <w:bidi/>
      <w:spacing w:after="0" w:line="240" w:lineRule="auto"/>
    </w:pPr>
    <w:rPr>
      <w:rFonts w:ascii="Times New Roman" w:eastAsia="Times New Roman" w:hAnsi="Times New Roman" w:cs="David"/>
      <w:noProof/>
      <w:sz w:val="24"/>
      <w:szCs w:val="24"/>
    </w:rPr>
  </w:style>
  <w:style w:type="paragraph" w:customStyle="1" w:styleId="9E0E6B6F25EC4C8EA20DBA839DA990A39">
    <w:name w:val="9E0E6B6F25EC4C8EA20DBA839DA990A39"/>
    <w:rsid w:val="009C78EA"/>
    <w:pPr>
      <w:bidi/>
      <w:spacing w:after="0" w:line="240" w:lineRule="auto"/>
    </w:pPr>
    <w:rPr>
      <w:rFonts w:ascii="Times New Roman" w:eastAsia="Times New Roman" w:hAnsi="Times New Roman" w:cs="David"/>
      <w:noProof/>
      <w:sz w:val="24"/>
      <w:szCs w:val="24"/>
    </w:rPr>
  </w:style>
  <w:style w:type="paragraph" w:customStyle="1" w:styleId="BDF71C4125C143FE8E81ED2464F89CD55">
    <w:name w:val="BDF71C4125C143FE8E81ED2464F89CD55"/>
    <w:rsid w:val="009C78EA"/>
    <w:pPr>
      <w:bidi/>
      <w:spacing w:after="0" w:line="240" w:lineRule="auto"/>
    </w:pPr>
    <w:rPr>
      <w:rFonts w:ascii="Times New Roman" w:eastAsia="Times New Roman" w:hAnsi="Times New Roman" w:cs="David"/>
      <w:noProof/>
      <w:sz w:val="24"/>
      <w:szCs w:val="24"/>
    </w:rPr>
  </w:style>
  <w:style w:type="paragraph" w:customStyle="1" w:styleId="B0B6E72C50AB41EF904B48D87CB16E0C1">
    <w:name w:val="B0B6E72C50AB41EF904B48D87CB16E0C1"/>
    <w:rsid w:val="009C78EA"/>
    <w:pPr>
      <w:bidi/>
      <w:spacing w:after="0" w:line="240" w:lineRule="auto"/>
    </w:pPr>
    <w:rPr>
      <w:rFonts w:ascii="Times New Roman" w:eastAsia="Times New Roman" w:hAnsi="Times New Roman" w:cs="David"/>
      <w:noProof/>
      <w:sz w:val="24"/>
      <w:szCs w:val="24"/>
    </w:rPr>
  </w:style>
  <w:style w:type="paragraph" w:customStyle="1" w:styleId="9E0E6B6F25EC4C8EA20DBA839DA990A310">
    <w:name w:val="9E0E6B6F25EC4C8EA20DBA839DA990A310"/>
    <w:rsid w:val="009C78EA"/>
    <w:pPr>
      <w:bidi/>
      <w:spacing w:after="0" w:line="240" w:lineRule="auto"/>
    </w:pPr>
    <w:rPr>
      <w:rFonts w:ascii="Times New Roman" w:eastAsia="Times New Roman" w:hAnsi="Times New Roman" w:cs="David"/>
      <w:noProof/>
      <w:sz w:val="24"/>
      <w:szCs w:val="24"/>
    </w:rPr>
  </w:style>
  <w:style w:type="paragraph" w:customStyle="1" w:styleId="BDF71C4125C143FE8E81ED2464F89CD56">
    <w:name w:val="BDF71C4125C143FE8E81ED2464F89CD56"/>
    <w:rsid w:val="009C78EA"/>
    <w:pPr>
      <w:bidi/>
      <w:spacing w:after="0" w:line="240" w:lineRule="auto"/>
    </w:pPr>
    <w:rPr>
      <w:rFonts w:ascii="Times New Roman" w:eastAsia="Times New Roman" w:hAnsi="Times New Roman" w:cs="David"/>
      <w:noProof/>
      <w:sz w:val="24"/>
      <w:szCs w:val="24"/>
    </w:rPr>
  </w:style>
  <w:style w:type="paragraph" w:customStyle="1" w:styleId="B0B6E72C50AB41EF904B48D87CB16E0C2">
    <w:name w:val="B0B6E72C50AB41EF904B48D87CB16E0C2"/>
    <w:rsid w:val="009C78EA"/>
    <w:pPr>
      <w:bidi/>
      <w:spacing w:after="0" w:line="240" w:lineRule="auto"/>
    </w:pPr>
    <w:rPr>
      <w:rFonts w:ascii="Times New Roman" w:eastAsia="Times New Roman" w:hAnsi="Times New Roman" w:cs="David"/>
      <w:noProof/>
      <w:sz w:val="24"/>
      <w:szCs w:val="24"/>
    </w:rPr>
  </w:style>
  <w:style w:type="paragraph" w:customStyle="1" w:styleId="9E0E6B6F25EC4C8EA20DBA839DA990A311">
    <w:name w:val="9E0E6B6F25EC4C8EA20DBA839DA990A311"/>
    <w:rsid w:val="00EF281C"/>
    <w:pPr>
      <w:bidi/>
      <w:spacing w:after="0" w:line="240" w:lineRule="auto"/>
    </w:pPr>
    <w:rPr>
      <w:rFonts w:ascii="Times New Roman" w:eastAsia="Times New Roman" w:hAnsi="Times New Roman" w:cs="David"/>
      <w:noProof/>
      <w:sz w:val="24"/>
      <w:szCs w:val="24"/>
    </w:rPr>
  </w:style>
  <w:style w:type="paragraph" w:customStyle="1" w:styleId="BDF71C4125C143FE8E81ED2464F89CD57">
    <w:name w:val="BDF71C4125C143FE8E81ED2464F89CD57"/>
    <w:rsid w:val="00EF281C"/>
    <w:pPr>
      <w:bidi/>
      <w:spacing w:after="0" w:line="240" w:lineRule="auto"/>
    </w:pPr>
    <w:rPr>
      <w:rFonts w:ascii="Times New Roman" w:eastAsia="Times New Roman" w:hAnsi="Times New Roman" w:cs="David"/>
      <w:noProof/>
      <w:sz w:val="24"/>
      <w:szCs w:val="24"/>
    </w:rPr>
  </w:style>
  <w:style w:type="paragraph" w:customStyle="1" w:styleId="B0B6E72C50AB41EF904B48D87CB16E0C3">
    <w:name w:val="B0B6E72C50AB41EF904B48D87CB16E0C3"/>
    <w:rsid w:val="00EF281C"/>
    <w:pPr>
      <w:bidi/>
      <w:spacing w:after="0" w:line="240" w:lineRule="auto"/>
    </w:pPr>
    <w:rPr>
      <w:rFonts w:ascii="Times New Roman" w:eastAsia="Times New Roman" w:hAnsi="Times New Roman" w:cs="David"/>
      <w:noProof/>
      <w:sz w:val="24"/>
      <w:szCs w:val="24"/>
    </w:rPr>
  </w:style>
  <w:style w:type="paragraph" w:customStyle="1" w:styleId="9E0E6B6F25EC4C8EA20DBA839DA990A312">
    <w:name w:val="9E0E6B6F25EC4C8EA20DBA839DA990A312"/>
    <w:rsid w:val="00B112AB"/>
    <w:pPr>
      <w:bidi/>
      <w:spacing w:after="0" w:line="240" w:lineRule="auto"/>
    </w:pPr>
    <w:rPr>
      <w:rFonts w:ascii="Times New Roman" w:eastAsia="Times New Roman" w:hAnsi="Times New Roman" w:cs="David"/>
      <w:noProof/>
      <w:sz w:val="24"/>
      <w:szCs w:val="24"/>
    </w:rPr>
  </w:style>
  <w:style w:type="paragraph" w:customStyle="1" w:styleId="BDF71C4125C143FE8E81ED2464F89CD58">
    <w:name w:val="BDF71C4125C143FE8E81ED2464F89CD58"/>
    <w:rsid w:val="00B112AB"/>
    <w:pPr>
      <w:bidi/>
      <w:spacing w:after="0" w:line="240" w:lineRule="auto"/>
    </w:pPr>
    <w:rPr>
      <w:rFonts w:ascii="Times New Roman" w:eastAsia="Times New Roman" w:hAnsi="Times New Roman" w:cs="David"/>
      <w:noProof/>
      <w:sz w:val="24"/>
      <w:szCs w:val="24"/>
    </w:rPr>
  </w:style>
  <w:style w:type="paragraph" w:customStyle="1" w:styleId="B0B6E72C50AB41EF904B48D87CB16E0C4">
    <w:name w:val="B0B6E72C50AB41EF904B48D87CB16E0C4"/>
    <w:rsid w:val="00B112AB"/>
    <w:pPr>
      <w:bidi/>
      <w:spacing w:after="0" w:line="240" w:lineRule="auto"/>
    </w:pPr>
    <w:rPr>
      <w:rFonts w:ascii="Times New Roman" w:eastAsia="Times New Roman" w:hAnsi="Times New Roman" w:cs="David"/>
      <w:noProof/>
      <w:sz w:val="24"/>
      <w:szCs w:val="24"/>
    </w:rPr>
  </w:style>
  <w:style w:type="paragraph" w:customStyle="1" w:styleId="77461361EA8D4FCBA0DD7539EA82D2BB">
    <w:name w:val="77461361EA8D4FCBA0DD7539EA82D2BB"/>
    <w:rsid w:val="00B112AB"/>
    <w:pPr>
      <w:bidi/>
      <w:spacing w:after="160" w:line="259" w:lineRule="auto"/>
    </w:pPr>
  </w:style>
  <w:style w:type="paragraph" w:customStyle="1" w:styleId="F53234C24ACA4BBB8BAAF33161D10666">
    <w:name w:val="F53234C24ACA4BBB8BAAF33161D10666"/>
    <w:rsid w:val="00B112AB"/>
    <w:pPr>
      <w:bidi/>
      <w:spacing w:after="160" w:line="259" w:lineRule="auto"/>
    </w:pPr>
  </w:style>
  <w:style w:type="paragraph" w:customStyle="1" w:styleId="6CE7F657283F4BB383A42E4616F2A453">
    <w:name w:val="6CE7F657283F4BB383A42E4616F2A453"/>
    <w:rsid w:val="00B112AB"/>
    <w:pPr>
      <w:bidi/>
      <w:spacing w:after="160" w:line="259" w:lineRule="auto"/>
    </w:pPr>
  </w:style>
  <w:style w:type="paragraph" w:customStyle="1" w:styleId="56F95FD18C6444CA8ED66C804FFD2383">
    <w:name w:val="56F95FD18C6444CA8ED66C804FFD2383"/>
    <w:rsid w:val="00B112AB"/>
    <w:pPr>
      <w:bidi/>
      <w:spacing w:after="160" w:line="259" w:lineRule="auto"/>
    </w:pPr>
  </w:style>
  <w:style w:type="paragraph" w:customStyle="1" w:styleId="4AAAC6F99CF745068370737C14373C31">
    <w:name w:val="4AAAC6F99CF745068370737C14373C31"/>
    <w:rsid w:val="00B112AB"/>
    <w:pPr>
      <w:bidi/>
      <w:spacing w:after="160" w:line="259" w:lineRule="auto"/>
    </w:pPr>
  </w:style>
  <w:style w:type="paragraph" w:customStyle="1" w:styleId="773304693C5B4D9393F705652ABBFA75">
    <w:name w:val="773304693C5B4D9393F705652ABBFA75"/>
    <w:rsid w:val="00B112AB"/>
    <w:pPr>
      <w:bidi/>
      <w:spacing w:after="160" w:line="259" w:lineRule="auto"/>
    </w:pPr>
  </w:style>
  <w:style w:type="paragraph" w:customStyle="1" w:styleId="9AA994EA385047FB95AD92FF62DDF38C">
    <w:name w:val="9AA994EA385047FB95AD92FF62DDF38C"/>
    <w:rsid w:val="00B112AB"/>
    <w:pPr>
      <w:bidi/>
      <w:spacing w:after="160" w:line="259" w:lineRule="auto"/>
    </w:pPr>
  </w:style>
  <w:style w:type="paragraph" w:customStyle="1" w:styleId="0853D7E321334087B406F14923822829">
    <w:name w:val="0853D7E321334087B406F14923822829"/>
    <w:rsid w:val="00B112AB"/>
    <w:pPr>
      <w:bidi/>
      <w:spacing w:after="160" w:line="259" w:lineRule="auto"/>
    </w:pPr>
  </w:style>
  <w:style w:type="paragraph" w:customStyle="1" w:styleId="9E0E6B6F25EC4C8EA20DBA839DA990A313">
    <w:name w:val="9E0E6B6F25EC4C8EA20DBA839DA990A313"/>
    <w:rsid w:val="00836670"/>
    <w:pPr>
      <w:bidi/>
      <w:spacing w:after="0" w:line="240" w:lineRule="auto"/>
    </w:pPr>
    <w:rPr>
      <w:rFonts w:ascii="Times New Roman" w:eastAsia="Times New Roman" w:hAnsi="Times New Roman" w:cs="David"/>
      <w:noProof/>
      <w:sz w:val="24"/>
      <w:szCs w:val="24"/>
    </w:rPr>
  </w:style>
  <w:style w:type="paragraph" w:customStyle="1" w:styleId="773304693C5B4D9393F705652ABBFA751">
    <w:name w:val="773304693C5B4D9393F705652ABBFA751"/>
    <w:rsid w:val="00836670"/>
    <w:pPr>
      <w:bidi/>
      <w:spacing w:after="0" w:line="240" w:lineRule="auto"/>
    </w:pPr>
    <w:rPr>
      <w:rFonts w:ascii="Times New Roman" w:eastAsia="Times New Roman" w:hAnsi="Times New Roman" w:cs="David"/>
      <w:noProof/>
      <w:sz w:val="24"/>
      <w:szCs w:val="24"/>
    </w:rPr>
  </w:style>
  <w:style w:type="paragraph" w:customStyle="1" w:styleId="9AA994EA385047FB95AD92FF62DDF38C1">
    <w:name w:val="9AA994EA385047FB95AD92FF62DDF38C1"/>
    <w:rsid w:val="00836670"/>
    <w:pPr>
      <w:bidi/>
      <w:spacing w:after="0" w:line="240" w:lineRule="auto"/>
    </w:pPr>
    <w:rPr>
      <w:rFonts w:ascii="Times New Roman" w:eastAsia="Times New Roman" w:hAnsi="Times New Roman" w:cs="David"/>
      <w:noProof/>
      <w:sz w:val="24"/>
      <w:szCs w:val="24"/>
    </w:rPr>
  </w:style>
  <w:style w:type="paragraph" w:customStyle="1" w:styleId="0853D7E321334087B406F149238228291">
    <w:name w:val="0853D7E321334087B406F149238228291"/>
    <w:rsid w:val="00836670"/>
    <w:pPr>
      <w:bidi/>
      <w:spacing w:after="0" w:line="240" w:lineRule="auto"/>
    </w:pPr>
    <w:rPr>
      <w:rFonts w:ascii="Times New Roman" w:eastAsia="Times New Roman" w:hAnsi="Times New Roman" w:cs="David"/>
      <w:noProof/>
      <w:sz w:val="24"/>
      <w:szCs w:val="24"/>
    </w:rPr>
  </w:style>
  <w:style w:type="paragraph" w:customStyle="1" w:styleId="BDF71C4125C143FE8E81ED2464F89CD59">
    <w:name w:val="BDF71C4125C143FE8E81ED2464F89CD59"/>
    <w:rsid w:val="00836670"/>
    <w:pPr>
      <w:bidi/>
      <w:spacing w:after="0" w:line="240" w:lineRule="auto"/>
    </w:pPr>
    <w:rPr>
      <w:rFonts w:ascii="Times New Roman" w:eastAsia="Times New Roman" w:hAnsi="Times New Roman" w:cs="David"/>
      <w:noProof/>
      <w:sz w:val="24"/>
      <w:szCs w:val="24"/>
    </w:rPr>
  </w:style>
  <w:style w:type="paragraph" w:customStyle="1" w:styleId="B0B6E72C50AB41EF904B48D87CB16E0C5">
    <w:name w:val="B0B6E72C50AB41EF904B48D87CB16E0C5"/>
    <w:rsid w:val="00836670"/>
    <w:pPr>
      <w:bidi/>
      <w:spacing w:after="0" w:line="240" w:lineRule="auto"/>
    </w:pPr>
    <w:rPr>
      <w:rFonts w:ascii="Times New Roman" w:eastAsia="Times New Roman" w:hAnsi="Times New Roman" w:cs="David"/>
      <w:noProof/>
      <w:sz w:val="24"/>
      <w:szCs w:val="24"/>
    </w:rPr>
  </w:style>
  <w:style w:type="paragraph" w:customStyle="1" w:styleId="9E0E6B6F25EC4C8EA20DBA839DA990A314">
    <w:name w:val="9E0E6B6F25EC4C8EA20DBA839DA990A314"/>
    <w:rsid w:val="00CE5722"/>
    <w:pPr>
      <w:bidi/>
      <w:spacing w:after="0" w:line="240" w:lineRule="auto"/>
    </w:pPr>
    <w:rPr>
      <w:rFonts w:ascii="Times New Roman" w:eastAsia="Times New Roman" w:hAnsi="Times New Roman" w:cs="David"/>
      <w:noProof/>
      <w:sz w:val="24"/>
      <w:szCs w:val="24"/>
    </w:rPr>
  </w:style>
  <w:style w:type="paragraph" w:customStyle="1" w:styleId="A658123AED4B40ECBFC2F3C33C6649A7">
    <w:name w:val="A658123AED4B40ECBFC2F3C33C6649A7"/>
    <w:rsid w:val="00CE5722"/>
    <w:pPr>
      <w:bidi/>
      <w:spacing w:after="0" w:line="240" w:lineRule="auto"/>
    </w:pPr>
    <w:rPr>
      <w:rFonts w:ascii="Times New Roman" w:eastAsia="Times New Roman" w:hAnsi="Times New Roman" w:cs="David"/>
      <w:noProof/>
      <w:sz w:val="24"/>
      <w:szCs w:val="24"/>
    </w:rPr>
  </w:style>
  <w:style w:type="paragraph" w:customStyle="1" w:styleId="693756FB4A394093A71A4E78729B2BDD">
    <w:name w:val="693756FB4A394093A71A4E78729B2BDD"/>
    <w:rsid w:val="00CE5722"/>
    <w:pPr>
      <w:bidi/>
      <w:spacing w:after="0" w:line="240" w:lineRule="auto"/>
    </w:pPr>
    <w:rPr>
      <w:rFonts w:ascii="Times New Roman" w:eastAsia="Times New Roman" w:hAnsi="Times New Roman" w:cs="David"/>
      <w:noProof/>
      <w:sz w:val="24"/>
      <w:szCs w:val="24"/>
    </w:rPr>
  </w:style>
  <w:style w:type="paragraph" w:customStyle="1" w:styleId="6D45156B86E849A8B6328D7CD0E25B6C">
    <w:name w:val="6D45156B86E849A8B6328D7CD0E25B6C"/>
    <w:rsid w:val="00CE5722"/>
    <w:pPr>
      <w:bidi/>
      <w:spacing w:after="0" w:line="240" w:lineRule="auto"/>
    </w:pPr>
    <w:rPr>
      <w:rFonts w:ascii="Times New Roman" w:eastAsia="Times New Roman" w:hAnsi="Times New Roman" w:cs="David"/>
      <w:noProof/>
      <w:sz w:val="24"/>
      <w:szCs w:val="24"/>
    </w:rPr>
  </w:style>
  <w:style w:type="paragraph" w:customStyle="1" w:styleId="3EAA70D92914455890E46282E62AAA33">
    <w:name w:val="3EAA70D92914455890E46282E62AAA33"/>
    <w:rsid w:val="00CE5722"/>
    <w:pPr>
      <w:bidi/>
      <w:spacing w:after="0" w:line="240" w:lineRule="auto"/>
    </w:pPr>
    <w:rPr>
      <w:rFonts w:ascii="Times New Roman" w:eastAsia="Times New Roman" w:hAnsi="Times New Roman" w:cs="David"/>
      <w:noProof/>
      <w:sz w:val="24"/>
      <w:szCs w:val="24"/>
    </w:rPr>
  </w:style>
  <w:style w:type="paragraph" w:customStyle="1" w:styleId="773304693C5B4D9393F705652ABBFA752">
    <w:name w:val="773304693C5B4D9393F705652ABBFA752"/>
    <w:rsid w:val="00CE5722"/>
    <w:pPr>
      <w:bidi/>
      <w:spacing w:after="0" w:line="240" w:lineRule="auto"/>
    </w:pPr>
    <w:rPr>
      <w:rFonts w:ascii="Times New Roman" w:eastAsia="Times New Roman" w:hAnsi="Times New Roman" w:cs="David"/>
      <w:noProof/>
      <w:sz w:val="24"/>
      <w:szCs w:val="24"/>
    </w:rPr>
  </w:style>
  <w:style w:type="paragraph" w:customStyle="1" w:styleId="9AA994EA385047FB95AD92FF62DDF38C2">
    <w:name w:val="9AA994EA385047FB95AD92FF62DDF38C2"/>
    <w:rsid w:val="00CE5722"/>
    <w:pPr>
      <w:bidi/>
      <w:spacing w:after="0" w:line="240" w:lineRule="auto"/>
    </w:pPr>
    <w:rPr>
      <w:rFonts w:ascii="Times New Roman" w:eastAsia="Times New Roman" w:hAnsi="Times New Roman" w:cs="David"/>
      <w:noProof/>
      <w:sz w:val="24"/>
      <w:szCs w:val="24"/>
    </w:rPr>
  </w:style>
  <w:style w:type="paragraph" w:customStyle="1" w:styleId="0853D7E321334087B406F149238228292">
    <w:name w:val="0853D7E321334087B406F149238228292"/>
    <w:rsid w:val="00CE5722"/>
    <w:pPr>
      <w:bidi/>
      <w:spacing w:after="0" w:line="240" w:lineRule="auto"/>
    </w:pPr>
    <w:rPr>
      <w:rFonts w:ascii="Times New Roman" w:eastAsia="Times New Roman" w:hAnsi="Times New Roman" w:cs="David"/>
      <w:noProof/>
      <w:sz w:val="24"/>
      <w:szCs w:val="24"/>
    </w:rPr>
  </w:style>
  <w:style w:type="paragraph" w:customStyle="1" w:styleId="BDF71C4125C143FE8E81ED2464F89CD510">
    <w:name w:val="BDF71C4125C143FE8E81ED2464F89CD510"/>
    <w:rsid w:val="00CE5722"/>
    <w:pPr>
      <w:bidi/>
      <w:spacing w:after="0" w:line="240" w:lineRule="auto"/>
    </w:pPr>
    <w:rPr>
      <w:rFonts w:ascii="Times New Roman" w:eastAsia="Times New Roman" w:hAnsi="Times New Roman" w:cs="David"/>
      <w:noProof/>
      <w:sz w:val="24"/>
      <w:szCs w:val="24"/>
    </w:rPr>
  </w:style>
  <w:style w:type="paragraph" w:customStyle="1" w:styleId="B0B6E72C50AB41EF904B48D87CB16E0C6">
    <w:name w:val="B0B6E72C50AB41EF904B48D87CB16E0C6"/>
    <w:rsid w:val="00CE5722"/>
    <w:pPr>
      <w:bidi/>
      <w:spacing w:after="0" w:line="240" w:lineRule="auto"/>
    </w:pPr>
    <w:rPr>
      <w:rFonts w:ascii="Times New Roman" w:eastAsia="Times New Roman" w:hAnsi="Times New Roman" w:cs="David"/>
      <w:noProof/>
      <w:sz w:val="24"/>
      <w:szCs w:val="24"/>
    </w:rPr>
  </w:style>
  <w:style w:type="paragraph" w:customStyle="1" w:styleId="9E0E6B6F25EC4C8EA20DBA839DA990A315">
    <w:name w:val="9E0E6B6F25EC4C8EA20DBA839DA990A315"/>
    <w:rsid w:val="000D2FBD"/>
    <w:pPr>
      <w:bidi/>
      <w:spacing w:after="0" w:line="240" w:lineRule="auto"/>
    </w:pPr>
    <w:rPr>
      <w:rFonts w:ascii="Times New Roman" w:eastAsia="Times New Roman" w:hAnsi="Times New Roman" w:cs="David"/>
      <w:noProof/>
      <w:sz w:val="24"/>
      <w:szCs w:val="24"/>
    </w:rPr>
  </w:style>
  <w:style w:type="paragraph" w:customStyle="1" w:styleId="A658123AED4B40ECBFC2F3C33C6649A71">
    <w:name w:val="A658123AED4B40ECBFC2F3C33C6649A71"/>
    <w:rsid w:val="000D2FBD"/>
    <w:pPr>
      <w:bidi/>
      <w:spacing w:after="0" w:line="240" w:lineRule="auto"/>
    </w:pPr>
    <w:rPr>
      <w:rFonts w:ascii="Times New Roman" w:eastAsia="Times New Roman" w:hAnsi="Times New Roman" w:cs="David"/>
      <w:noProof/>
      <w:sz w:val="24"/>
      <w:szCs w:val="24"/>
    </w:rPr>
  </w:style>
  <w:style w:type="paragraph" w:customStyle="1" w:styleId="693756FB4A394093A71A4E78729B2BDD1">
    <w:name w:val="693756FB4A394093A71A4E78729B2BDD1"/>
    <w:rsid w:val="000D2FBD"/>
    <w:pPr>
      <w:bidi/>
      <w:spacing w:after="0" w:line="240" w:lineRule="auto"/>
    </w:pPr>
    <w:rPr>
      <w:rFonts w:ascii="Times New Roman" w:eastAsia="Times New Roman" w:hAnsi="Times New Roman" w:cs="David"/>
      <w:noProof/>
      <w:sz w:val="24"/>
      <w:szCs w:val="24"/>
    </w:rPr>
  </w:style>
  <w:style w:type="paragraph" w:customStyle="1" w:styleId="6D45156B86E849A8B6328D7CD0E25B6C1">
    <w:name w:val="6D45156B86E849A8B6328D7CD0E25B6C1"/>
    <w:rsid w:val="000D2FBD"/>
    <w:pPr>
      <w:bidi/>
      <w:spacing w:after="0" w:line="240" w:lineRule="auto"/>
    </w:pPr>
    <w:rPr>
      <w:rFonts w:ascii="Times New Roman" w:eastAsia="Times New Roman" w:hAnsi="Times New Roman" w:cs="David"/>
      <w:noProof/>
      <w:sz w:val="24"/>
      <w:szCs w:val="24"/>
    </w:rPr>
  </w:style>
  <w:style w:type="paragraph" w:customStyle="1" w:styleId="3EAA70D92914455890E46282E62AAA331">
    <w:name w:val="3EAA70D92914455890E46282E62AAA331"/>
    <w:rsid w:val="000D2FBD"/>
    <w:pPr>
      <w:bidi/>
      <w:spacing w:after="0" w:line="240" w:lineRule="auto"/>
    </w:pPr>
    <w:rPr>
      <w:rFonts w:ascii="Times New Roman" w:eastAsia="Times New Roman" w:hAnsi="Times New Roman" w:cs="David"/>
      <w:noProof/>
      <w:sz w:val="24"/>
      <w:szCs w:val="24"/>
    </w:rPr>
  </w:style>
  <w:style w:type="paragraph" w:customStyle="1" w:styleId="773304693C5B4D9393F705652ABBFA753">
    <w:name w:val="773304693C5B4D9393F705652ABBFA753"/>
    <w:rsid w:val="000D2FBD"/>
    <w:pPr>
      <w:bidi/>
      <w:spacing w:after="0" w:line="240" w:lineRule="auto"/>
    </w:pPr>
    <w:rPr>
      <w:rFonts w:ascii="Times New Roman" w:eastAsia="Times New Roman" w:hAnsi="Times New Roman" w:cs="David"/>
      <w:noProof/>
      <w:sz w:val="24"/>
      <w:szCs w:val="24"/>
    </w:rPr>
  </w:style>
  <w:style w:type="paragraph" w:customStyle="1" w:styleId="9AA994EA385047FB95AD92FF62DDF38C3">
    <w:name w:val="9AA994EA385047FB95AD92FF62DDF38C3"/>
    <w:rsid w:val="000D2FBD"/>
    <w:pPr>
      <w:bidi/>
      <w:spacing w:after="0" w:line="240" w:lineRule="auto"/>
    </w:pPr>
    <w:rPr>
      <w:rFonts w:ascii="Times New Roman" w:eastAsia="Times New Roman" w:hAnsi="Times New Roman" w:cs="David"/>
      <w:noProof/>
      <w:sz w:val="24"/>
      <w:szCs w:val="24"/>
    </w:rPr>
  </w:style>
  <w:style w:type="paragraph" w:customStyle="1" w:styleId="0853D7E321334087B406F149238228293">
    <w:name w:val="0853D7E321334087B406F149238228293"/>
    <w:rsid w:val="000D2FBD"/>
    <w:pPr>
      <w:bidi/>
      <w:spacing w:after="0" w:line="240" w:lineRule="auto"/>
    </w:pPr>
    <w:rPr>
      <w:rFonts w:ascii="Times New Roman" w:eastAsia="Times New Roman" w:hAnsi="Times New Roman" w:cs="David"/>
      <w:noProof/>
      <w:sz w:val="24"/>
      <w:szCs w:val="24"/>
    </w:rPr>
  </w:style>
  <w:style w:type="paragraph" w:customStyle="1" w:styleId="BDF71C4125C143FE8E81ED2464F89CD511">
    <w:name w:val="BDF71C4125C143FE8E81ED2464F89CD511"/>
    <w:rsid w:val="000D2FBD"/>
    <w:pPr>
      <w:bidi/>
      <w:spacing w:after="0" w:line="240" w:lineRule="auto"/>
    </w:pPr>
    <w:rPr>
      <w:rFonts w:ascii="Times New Roman" w:eastAsia="Times New Roman" w:hAnsi="Times New Roman" w:cs="David"/>
      <w:noProof/>
      <w:sz w:val="24"/>
      <w:szCs w:val="24"/>
    </w:rPr>
  </w:style>
  <w:style w:type="paragraph" w:customStyle="1" w:styleId="B0B6E72C50AB41EF904B48D87CB16E0C7">
    <w:name w:val="B0B6E72C50AB41EF904B48D87CB16E0C7"/>
    <w:rsid w:val="000D2FBD"/>
    <w:pPr>
      <w:bidi/>
      <w:spacing w:after="0" w:line="240" w:lineRule="auto"/>
    </w:pPr>
    <w:rPr>
      <w:rFonts w:ascii="Times New Roman" w:eastAsia="Times New Roman" w:hAnsi="Times New Roman" w:cs="David"/>
      <w:noProof/>
      <w:sz w:val="24"/>
      <w:szCs w:val="24"/>
    </w:rPr>
  </w:style>
  <w:style w:type="paragraph" w:customStyle="1" w:styleId="9E0E6B6F25EC4C8EA20DBA839DA990A316">
    <w:name w:val="9E0E6B6F25EC4C8EA20DBA839DA990A316"/>
    <w:rsid w:val="00A42ED8"/>
    <w:pPr>
      <w:bidi/>
      <w:spacing w:after="0" w:line="240" w:lineRule="auto"/>
    </w:pPr>
    <w:rPr>
      <w:rFonts w:ascii="Times New Roman" w:eastAsia="Times New Roman" w:hAnsi="Times New Roman" w:cs="David"/>
      <w:noProof/>
      <w:sz w:val="24"/>
      <w:szCs w:val="24"/>
    </w:rPr>
  </w:style>
  <w:style w:type="paragraph" w:customStyle="1" w:styleId="A658123AED4B40ECBFC2F3C33C6649A72">
    <w:name w:val="A658123AED4B40ECBFC2F3C33C6649A72"/>
    <w:rsid w:val="00A42ED8"/>
    <w:pPr>
      <w:bidi/>
      <w:spacing w:after="0" w:line="240" w:lineRule="auto"/>
    </w:pPr>
    <w:rPr>
      <w:rFonts w:ascii="Times New Roman" w:eastAsia="Times New Roman" w:hAnsi="Times New Roman" w:cs="David"/>
      <w:noProof/>
      <w:sz w:val="24"/>
      <w:szCs w:val="24"/>
    </w:rPr>
  </w:style>
  <w:style w:type="paragraph" w:customStyle="1" w:styleId="693756FB4A394093A71A4E78729B2BDD2">
    <w:name w:val="693756FB4A394093A71A4E78729B2BDD2"/>
    <w:rsid w:val="00A42ED8"/>
    <w:pPr>
      <w:bidi/>
      <w:spacing w:after="0" w:line="240" w:lineRule="auto"/>
    </w:pPr>
    <w:rPr>
      <w:rFonts w:ascii="Times New Roman" w:eastAsia="Times New Roman" w:hAnsi="Times New Roman" w:cs="David"/>
      <w:noProof/>
      <w:sz w:val="24"/>
      <w:szCs w:val="24"/>
    </w:rPr>
  </w:style>
  <w:style w:type="paragraph" w:customStyle="1" w:styleId="6D45156B86E849A8B6328D7CD0E25B6C2">
    <w:name w:val="6D45156B86E849A8B6328D7CD0E25B6C2"/>
    <w:rsid w:val="00A42ED8"/>
    <w:pPr>
      <w:bidi/>
      <w:spacing w:after="0" w:line="240" w:lineRule="auto"/>
    </w:pPr>
    <w:rPr>
      <w:rFonts w:ascii="Times New Roman" w:eastAsia="Times New Roman" w:hAnsi="Times New Roman" w:cs="David"/>
      <w:noProof/>
      <w:sz w:val="24"/>
      <w:szCs w:val="24"/>
    </w:rPr>
  </w:style>
  <w:style w:type="paragraph" w:customStyle="1" w:styleId="3EAA70D92914455890E46282E62AAA332">
    <w:name w:val="3EAA70D92914455890E46282E62AAA332"/>
    <w:rsid w:val="00A42ED8"/>
    <w:pPr>
      <w:bidi/>
      <w:spacing w:after="0" w:line="240" w:lineRule="auto"/>
    </w:pPr>
    <w:rPr>
      <w:rFonts w:ascii="Times New Roman" w:eastAsia="Times New Roman" w:hAnsi="Times New Roman" w:cs="David"/>
      <w:noProof/>
      <w:sz w:val="24"/>
      <w:szCs w:val="24"/>
    </w:rPr>
  </w:style>
  <w:style w:type="paragraph" w:customStyle="1" w:styleId="773304693C5B4D9393F705652ABBFA754">
    <w:name w:val="773304693C5B4D9393F705652ABBFA754"/>
    <w:rsid w:val="00A42ED8"/>
    <w:pPr>
      <w:bidi/>
      <w:spacing w:after="0" w:line="240" w:lineRule="auto"/>
    </w:pPr>
    <w:rPr>
      <w:rFonts w:ascii="Times New Roman" w:eastAsia="Times New Roman" w:hAnsi="Times New Roman" w:cs="David"/>
      <w:noProof/>
      <w:sz w:val="24"/>
      <w:szCs w:val="24"/>
    </w:rPr>
  </w:style>
  <w:style w:type="paragraph" w:customStyle="1" w:styleId="9AA994EA385047FB95AD92FF62DDF38C4">
    <w:name w:val="9AA994EA385047FB95AD92FF62DDF38C4"/>
    <w:rsid w:val="00A42ED8"/>
    <w:pPr>
      <w:bidi/>
      <w:spacing w:after="0" w:line="240" w:lineRule="auto"/>
    </w:pPr>
    <w:rPr>
      <w:rFonts w:ascii="Times New Roman" w:eastAsia="Times New Roman" w:hAnsi="Times New Roman" w:cs="David"/>
      <w:noProof/>
      <w:sz w:val="24"/>
      <w:szCs w:val="24"/>
    </w:rPr>
  </w:style>
  <w:style w:type="paragraph" w:customStyle="1" w:styleId="0853D7E321334087B406F149238228294">
    <w:name w:val="0853D7E321334087B406F149238228294"/>
    <w:rsid w:val="00A42ED8"/>
    <w:pPr>
      <w:bidi/>
      <w:spacing w:after="0" w:line="240" w:lineRule="auto"/>
    </w:pPr>
    <w:rPr>
      <w:rFonts w:ascii="Times New Roman" w:eastAsia="Times New Roman" w:hAnsi="Times New Roman" w:cs="David"/>
      <w:noProof/>
      <w:sz w:val="24"/>
      <w:szCs w:val="24"/>
    </w:rPr>
  </w:style>
  <w:style w:type="paragraph" w:customStyle="1" w:styleId="BDF71C4125C143FE8E81ED2464F89CD512">
    <w:name w:val="BDF71C4125C143FE8E81ED2464F89CD512"/>
    <w:rsid w:val="00A42ED8"/>
    <w:pPr>
      <w:bidi/>
      <w:spacing w:after="0" w:line="240" w:lineRule="auto"/>
    </w:pPr>
    <w:rPr>
      <w:rFonts w:ascii="Times New Roman" w:eastAsia="Times New Roman" w:hAnsi="Times New Roman" w:cs="David"/>
      <w:noProof/>
      <w:sz w:val="24"/>
      <w:szCs w:val="24"/>
    </w:rPr>
  </w:style>
  <w:style w:type="paragraph" w:customStyle="1" w:styleId="B0B6E72C50AB41EF904B48D87CB16E0C8">
    <w:name w:val="B0B6E72C50AB41EF904B48D87CB16E0C8"/>
    <w:rsid w:val="00A42ED8"/>
    <w:pPr>
      <w:bidi/>
      <w:spacing w:after="0" w:line="240" w:lineRule="auto"/>
    </w:pPr>
    <w:rPr>
      <w:rFonts w:ascii="Times New Roman" w:eastAsia="Times New Roman" w:hAnsi="Times New Roman" w:cs="David"/>
      <w:noProof/>
      <w:sz w:val="24"/>
      <w:szCs w:val="24"/>
    </w:rPr>
  </w:style>
  <w:style w:type="paragraph" w:customStyle="1" w:styleId="9E0E6B6F25EC4C8EA20DBA839DA990A317">
    <w:name w:val="9E0E6B6F25EC4C8EA20DBA839DA990A317"/>
    <w:rsid w:val="00D008F2"/>
    <w:pPr>
      <w:bidi/>
      <w:spacing w:after="0" w:line="240" w:lineRule="auto"/>
    </w:pPr>
    <w:rPr>
      <w:rFonts w:ascii="Times New Roman" w:eastAsia="Times New Roman" w:hAnsi="Times New Roman" w:cs="David"/>
      <w:noProof/>
      <w:sz w:val="24"/>
      <w:szCs w:val="24"/>
    </w:rPr>
  </w:style>
  <w:style w:type="paragraph" w:customStyle="1" w:styleId="A658123AED4B40ECBFC2F3C33C6649A73">
    <w:name w:val="A658123AED4B40ECBFC2F3C33C6649A73"/>
    <w:rsid w:val="00D008F2"/>
    <w:pPr>
      <w:bidi/>
      <w:spacing w:after="0" w:line="240" w:lineRule="auto"/>
    </w:pPr>
    <w:rPr>
      <w:rFonts w:ascii="Times New Roman" w:eastAsia="Times New Roman" w:hAnsi="Times New Roman" w:cs="David"/>
      <w:noProof/>
      <w:sz w:val="24"/>
      <w:szCs w:val="24"/>
    </w:rPr>
  </w:style>
  <w:style w:type="paragraph" w:customStyle="1" w:styleId="693756FB4A394093A71A4E78729B2BDD3">
    <w:name w:val="693756FB4A394093A71A4E78729B2BDD3"/>
    <w:rsid w:val="00D008F2"/>
    <w:pPr>
      <w:bidi/>
      <w:spacing w:after="0" w:line="240" w:lineRule="auto"/>
    </w:pPr>
    <w:rPr>
      <w:rFonts w:ascii="Times New Roman" w:eastAsia="Times New Roman" w:hAnsi="Times New Roman" w:cs="David"/>
      <w:noProof/>
      <w:sz w:val="24"/>
      <w:szCs w:val="24"/>
    </w:rPr>
  </w:style>
  <w:style w:type="paragraph" w:customStyle="1" w:styleId="6D45156B86E849A8B6328D7CD0E25B6C3">
    <w:name w:val="6D45156B86E849A8B6328D7CD0E25B6C3"/>
    <w:rsid w:val="00D008F2"/>
    <w:pPr>
      <w:bidi/>
      <w:spacing w:after="0" w:line="240" w:lineRule="auto"/>
    </w:pPr>
    <w:rPr>
      <w:rFonts w:ascii="Times New Roman" w:eastAsia="Times New Roman" w:hAnsi="Times New Roman" w:cs="David"/>
      <w:noProof/>
      <w:sz w:val="24"/>
      <w:szCs w:val="24"/>
    </w:rPr>
  </w:style>
  <w:style w:type="paragraph" w:customStyle="1" w:styleId="3EAA70D92914455890E46282E62AAA333">
    <w:name w:val="3EAA70D92914455890E46282E62AAA333"/>
    <w:rsid w:val="00D008F2"/>
    <w:pPr>
      <w:bidi/>
      <w:spacing w:after="0" w:line="240" w:lineRule="auto"/>
    </w:pPr>
    <w:rPr>
      <w:rFonts w:ascii="Times New Roman" w:eastAsia="Times New Roman" w:hAnsi="Times New Roman" w:cs="David"/>
      <w:noProof/>
      <w:sz w:val="24"/>
      <w:szCs w:val="24"/>
    </w:rPr>
  </w:style>
  <w:style w:type="paragraph" w:customStyle="1" w:styleId="41B0E010B1FC4CD68F8CE9093475C2D9">
    <w:name w:val="41B0E010B1FC4CD68F8CE9093475C2D9"/>
    <w:rsid w:val="00D008F2"/>
    <w:pPr>
      <w:bidi/>
      <w:spacing w:after="0" w:line="240" w:lineRule="auto"/>
    </w:pPr>
    <w:rPr>
      <w:rFonts w:ascii="Times New Roman" w:eastAsia="Times New Roman" w:hAnsi="Times New Roman" w:cs="David"/>
      <w:noProof/>
      <w:sz w:val="24"/>
      <w:szCs w:val="24"/>
    </w:rPr>
  </w:style>
  <w:style w:type="paragraph" w:customStyle="1" w:styleId="5C0057FBD26240E0AE490279F51E5247">
    <w:name w:val="5C0057FBD26240E0AE490279F51E5247"/>
    <w:rsid w:val="00D008F2"/>
    <w:pPr>
      <w:bidi/>
      <w:spacing w:after="0" w:line="240" w:lineRule="auto"/>
    </w:pPr>
    <w:rPr>
      <w:rFonts w:ascii="Times New Roman" w:eastAsia="Times New Roman" w:hAnsi="Times New Roman" w:cs="David"/>
      <w:noProof/>
      <w:sz w:val="24"/>
      <w:szCs w:val="24"/>
    </w:rPr>
  </w:style>
  <w:style w:type="paragraph" w:customStyle="1" w:styleId="BDF71C4125C143FE8E81ED2464F89CD513">
    <w:name w:val="BDF71C4125C143FE8E81ED2464F89CD513"/>
    <w:rsid w:val="00D008F2"/>
    <w:pPr>
      <w:bidi/>
      <w:spacing w:after="0" w:line="240" w:lineRule="auto"/>
    </w:pPr>
    <w:rPr>
      <w:rFonts w:ascii="Times New Roman" w:eastAsia="Times New Roman" w:hAnsi="Times New Roman" w:cs="David"/>
      <w:noProof/>
      <w:sz w:val="24"/>
      <w:szCs w:val="24"/>
    </w:rPr>
  </w:style>
  <w:style w:type="paragraph" w:customStyle="1" w:styleId="B0B6E72C50AB41EF904B48D87CB16E0C9">
    <w:name w:val="B0B6E72C50AB41EF904B48D87CB16E0C9"/>
    <w:rsid w:val="00D008F2"/>
    <w:pPr>
      <w:bidi/>
      <w:spacing w:after="0" w:line="240" w:lineRule="auto"/>
    </w:pPr>
    <w:rPr>
      <w:rFonts w:ascii="Times New Roman" w:eastAsia="Times New Roman" w:hAnsi="Times New Roman" w:cs="David"/>
      <w:noProof/>
      <w:sz w:val="24"/>
      <w:szCs w:val="24"/>
    </w:rPr>
  </w:style>
  <w:style w:type="paragraph" w:customStyle="1" w:styleId="9E0E6B6F25EC4C8EA20DBA839DA990A318">
    <w:name w:val="9E0E6B6F25EC4C8EA20DBA839DA990A318"/>
    <w:rsid w:val="009852BD"/>
    <w:pPr>
      <w:bidi/>
      <w:spacing w:after="0" w:line="240" w:lineRule="auto"/>
    </w:pPr>
    <w:rPr>
      <w:rFonts w:ascii="Times New Roman" w:eastAsia="Times New Roman" w:hAnsi="Times New Roman" w:cs="David"/>
      <w:noProof/>
      <w:sz w:val="24"/>
      <w:szCs w:val="24"/>
    </w:rPr>
  </w:style>
  <w:style w:type="paragraph" w:customStyle="1" w:styleId="A658123AED4B40ECBFC2F3C33C6649A74">
    <w:name w:val="A658123AED4B40ECBFC2F3C33C6649A74"/>
    <w:rsid w:val="009852BD"/>
    <w:pPr>
      <w:bidi/>
      <w:spacing w:after="0" w:line="240" w:lineRule="auto"/>
    </w:pPr>
    <w:rPr>
      <w:rFonts w:ascii="Times New Roman" w:eastAsia="Times New Roman" w:hAnsi="Times New Roman" w:cs="David"/>
      <w:noProof/>
      <w:sz w:val="24"/>
      <w:szCs w:val="24"/>
    </w:rPr>
  </w:style>
  <w:style w:type="paragraph" w:customStyle="1" w:styleId="693756FB4A394093A71A4E78729B2BDD4">
    <w:name w:val="693756FB4A394093A71A4E78729B2BDD4"/>
    <w:rsid w:val="009852BD"/>
    <w:pPr>
      <w:bidi/>
      <w:spacing w:after="0" w:line="240" w:lineRule="auto"/>
    </w:pPr>
    <w:rPr>
      <w:rFonts w:ascii="Times New Roman" w:eastAsia="Times New Roman" w:hAnsi="Times New Roman" w:cs="David"/>
      <w:noProof/>
      <w:sz w:val="24"/>
      <w:szCs w:val="24"/>
    </w:rPr>
  </w:style>
  <w:style w:type="paragraph" w:customStyle="1" w:styleId="6D45156B86E849A8B6328D7CD0E25B6C4">
    <w:name w:val="6D45156B86E849A8B6328D7CD0E25B6C4"/>
    <w:rsid w:val="009852BD"/>
    <w:pPr>
      <w:bidi/>
      <w:spacing w:after="0" w:line="240" w:lineRule="auto"/>
    </w:pPr>
    <w:rPr>
      <w:rFonts w:ascii="Times New Roman" w:eastAsia="Times New Roman" w:hAnsi="Times New Roman" w:cs="David"/>
      <w:noProof/>
      <w:sz w:val="24"/>
      <w:szCs w:val="24"/>
    </w:rPr>
  </w:style>
  <w:style w:type="paragraph" w:customStyle="1" w:styleId="3EAA70D92914455890E46282E62AAA334">
    <w:name w:val="3EAA70D92914455890E46282E62AAA334"/>
    <w:rsid w:val="009852BD"/>
    <w:pPr>
      <w:bidi/>
      <w:spacing w:after="0" w:line="240" w:lineRule="auto"/>
    </w:pPr>
    <w:rPr>
      <w:rFonts w:ascii="Times New Roman" w:eastAsia="Times New Roman" w:hAnsi="Times New Roman" w:cs="David"/>
      <w:noProof/>
      <w:sz w:val="24"/>
      <w:szCs w:val="24"/>
    </w:rPr>
  </w:style>
  <w:style w:type="paragraph" w:customStyle="1" w:styleId="41B0E010B1FC4CD68F8CE9093475C2D91">
    <w:name w:val="41B0E010B1FC4CD68F8CE9093475C2D91"/>
    <w:rsid w:val="009852BD"/>
    <w:pPr>
      <w:bidi/>
      <w:spacing w:after="0" w:line="240" w:lineRule="auto"/>
    </w:pPr>
    <w:rPr>
      <w:rFonts w:ascii="Times New Roman" w:eastAsia="Times New Roman" w:hAnsi="Times New Roman" w:cs="David"/>
      <w:noProof/>
      <w:sz w:val="24"/>
      <w:szCs w:val="24"/>
    </w:rPr>
  </w:style>
  <w:style w:type="paragraph" w:customStyle="1" w:styleId="5C0057FBD26240E0AE490279F51E52471">
    <w:name w:val="5C0057FBD26240E0AE490279F51E52471"/>
    <w:rsid w:val="009852BD"/>
    <w:pPr>
      <w:bidi/>
      <w:spacing w:after="0" w:line="240" w:lineRule="auto"/>
    </w:pPr>
    <w:rPr>
      <w:rFonts w:ascii="Times New Roman" w:eastAsia="Times New Roman" w:hAnsi="Times New Roman" w:cs="David"/>
      <w:noProof/>
      <w:sz w:val="24"/>
      <w:szCs w:val="24"/>
    </w:rPr>
  </w:style>
  <w:style w:type="paragraph" w:customStyle="1" w:styleId="BDF71C4125C143FE8E81ED2464F89CD514">
    <w:name w:val="BDF71C4125C143FE8E81ED2464F89CD514"/>
    <w:rsid w:val="009852BD"/>
    <w:pPr>
      <w:bidi/>
      <w:spacing w:after="0" w:line="240" w:lineRule="auto"/>
    </w:pPr>
    <w:rPr>
      <w:rFonts w:ascii="Times New Roman" w:eastAsia="Times New Roman" w:hAnsi="Times New Roman" w:cs="David"/>
      <w:noProof/>
      <w:sz w:val="24"/>
      <w:szCs w:val="24"/>
    </w:rPr>
  </w:style>
  <w:style w:type="paragraph" w:customStyle="1" w:styleId="B0B6E72C50AB41EF904B48D87CB16E0C10">
    <w:name w:val="B0B6E72C50AB41EF904B48D87CB16E0C10"/>
    <w:rsid w:val="009852BD"/>
    <w:pPr>
      <w:bidi/>
      <w:spacing w:after="0" w:line="240" w:lineRule="auto"/>
    </w:pPr>
    <w:rPr>
      <w:rFonts w:ascii="Times New Roman" w:eastAsia="Times New Roman" w:hAnsi="Times New Roman" w:cs="David"/>
      <w:noProof/>
      <w:sz w:val="24"/>
      <w:szCs w:val="24"/>
    </w:rPr>
  </w:style>
  <w:style w:type="paragraph" w:customStyle="1" w:styleId="9E0E6B6F25EC4C8EA20DBA839DA990A319">
    <w:name w:val="9E0E6B6F25EC4C8EA20DBA839DA990A319"/>
    <w:rsid w:val="00D91042"/>
    <w:pPr>
      <w:bidi/>
      <w:spacing w:after="0" w:line="240" w:lineRule="auto"/>
    </w:pPr>
    <w:rPr>
      <w:rFonts w:ascii="Times New Roman" w:eastAsia="Times New Roman" w:hAnsi="Times New Roman" w:cs="David"/>
      <w:noProof/>
      <w:sz w:val="24"/>
      <w:szCs w:val="24"/>
    </w:rPr>
  </w:style>
  <w:style w:type="paragraph" w:customStyle="1" w:styleId="A658123AED4B40ECBFC2F3C33C6649A75">
    <w:name w:val="A658123AED4B40ECBFC2F3C33C6649A75"/>
    <w:rsid w:val="00D91042"/>
    <w:pPr>
      <w:bidi/>
      <w:spacing w:after="0" w:line="240" w:lineRule="auto"/>
    </w:pPr>
    <w:rPr>
      <w:rFonts w:ascii="Times New Roman" w:eastAsia="Times New Roman" w:hAnsi="Times New Roman" w:cs="David"/>
      <w:noProof/>
      <w:sz w:val="24"/>
      <w:szCs w:val="24"/>
    </w:rPr>
  </w:style>
  <w:style w:type="paragraph" w:customStyle="1" w:styleId="693756FB4A394093A71A4E78729B2BDD5">
    <w:name w:val="693756FB4A394093A71A4E78729B2BDD5"/>
    <w:rsid w:val="00D91042"/>
    <w:pPr>
      <w:bidi/>
      <w:spacing w:after="0" w:line="240" w:lineRule="auto"/>
    </w:pPr>
    <w:rPr>
      <w:rFonts w:ascii="Times New Roman" w:eastAsia="Times New Roman" w:hAnsi="Times New Roman" w:cs="David"/>
      <w:noProof/>
      <w:sz w:val="24"/>
      <w:szCs w:val="24"/>
    </w:rPr>
  </w:style>
  <w:style w:type="paragraph" w:customStyle="1" w:styleId="6D45156B86E849A8B6328D7CD0E25B6C5">
    <w:name w:val="6D45156B86E849A8B6328D7CD0E25B6C5"/>
    <w:rsid w:val="00D91042"/>
    <w:pPr>
      <w:bidi/>
      <w:spacing w:after="0" w:line="240" w:lineRule="auto"/>
    </w:pPr>
    <w:rPr>
      <w:rFonts w:ascii="Times New Roman" w:eastAsia="Times New Roman" w:hAnsi="Times New Roman" w:cs="David"/>
      <w:noProof/>
      <w:sz w:val="24"/>
      <w:szCs w:val="24"/>
    </w:rPr>
  </w:style>
  <w:style w:type="paragraph" w:customStyle="1" w:styleId="3EAA70D92914455890E46282E62AAA335">
    <w:name w:val="3EAA70D92914455890E46282E62AAA335"/>
    <w:rsid w:val="00D91042"/>
    <w:pPr>
      <w:bidi/>
      <w:spacing w:after="0" w:line="240" w:lineRule="auto"/>
    </w:pPr>
    <w:rPr>
      <w:rFonts w:ascii="Times New Roman" w:eastAsia="Times New Roman" w:hAnsi="Times New Roman" w:cs="David"/>
      <w:noProof/>
      <w:sz w:val="24"/>
      <w:szCs w:val="24"/>
    </w:rPr>
  </w:style>
  <w:style w:type="paragraph" w:customStyle="1" w:styleId="41B0E010B1FC4CD68F8CE9093475C2D92">
    <w:name w:val="41B0E010B1FC4CD68F8CE9093475C2D92"/>
    <w:rsid w:val="00D91042"/>
    <w:pPr>
      <w:bidi/>
      <w:spacing w:after="0" w:line="240" w:lineRule="auto"/>
    </w:pPr>
    <w:rPr>
      <w:rFonts w:ascii="Times New Roman" w:eastAsia="Times New Roman" w:hAnsi="Times New Roman" w:cs="David"/>
      <w:noProof/>
      <w:sz w:val="24"/>
      <w:szCs w:val="24"/>
    </w:rPr>
  </w:style>
  <w:style w:type="paragraph" w:customStyle="1" w:styleId="5C0057FBD26240E0AE490279F51E52472">
    <w:name w:val="5C0057FBD26240E0AE490279F51E52472"/>
    <w:rsid w:val="00D91042"/>
    <w:pPr>
      <w:bidi/>
      <w:spacing w:after="0" w:line="240" w:lineRule="auto"/>
    </w:pPr>
    <w:rPr>
      <w:rFonts w:ascii="Times New Roman" w:eastAsia="Times New Roman" w:hAnsi="Times New Roman" w:cs="David"/>
      <w:noProof/>
      <w:sz w:val="24"/>
      <w:szCs w:val="24"/>
    </w:rPr>
  </w:style>
  <w:style w:type="paragraph" w:customStyle="1" w:styleId="BDF71C4125C143FE8E81ED2464F89CD515">
    <w:name w:val="BDF71C4125C143FE8E81ED2464F89CD515"/>
    <w:rsid w:val="00D91042"/>
    <w:pPr>
      <w:bidi/>
      <w:spacing w:after="0" w:line="240" w:lineRule="auto"/>
    </w:pPr>
    <w:rPr>
      <w:rFonts w:ascii="Times New Roman" w:eastAsia="Times New Roman" w:hAnsi="Times New Roman" w:cs="David"/>
      <w:noProof/>
      <w:sz w:val="24"/>
      <w:szCs w:val="24"/>
    </w:rPr>
  </w:style>
  <w:style w:type="paragraph" w:customStyle="1" w:styleId="B0B6E72C50AB41EF904B48D87CB16E0C11">
    <w:name w:val="B0B6E72C50AB41EF904B48D87CB16E0C11"/>
    <w:rsid w:val="00D91042"/>
    <w:pPr>
      <w:bidi/>
      <w:spacing w:after="0" w:line="240" w:lineRule="auto"/>
    </w:pPr>
    <w:rPr>
      <w:rFonts w:ascii="Times New Roman" w:eastAsia="Times New Roman" w:hAnsi="Times New Roman" w:cs="David"/>
      <w:noProof/>
      <w:sz w:val="24"/>
      <w:szCs w:val="24"/>
    </w:rPr>
  </w:style>
  <w:style w:type="paragraph" w:customStyle="1" w:styleId="9E0E6B6F25EC4C8EA20DBA839DA990A320">
    <w:name w:val="9E0E6B6F25EC4C8EA20DBA839DA990A320"/>
    <w:rsid w:val="006B55BC"/>
    <w:pPr>
      <w:bidi/>
      <w:spacing w:after="0" w:line="240" w:lineRule="auto"/>
    </w:pPr>
    <w:rPr>
      <w:rFonts w:ascii="Times New Roman" w:eastAsia="Times New Roman" w:hAnsi="Times New Roman" w:cs="David"/>
      <w:noProof/>
      <w:sz w:val="24"/>
      <w:szCs w:val="24"/>
    </w:rPr>
  </w:style>
  <w:style w:type="paragraph" w:customStyle="1" w:styleId="A658123AED4B40ECBFC2F3C33C6649A76">
    <w:name w:val="A658123AED4B40ECBFC2F3C33C6649A76"/>
    <w:rsid w:val="006B55BC"/>
    <w:pPr>
      <w:bidi/>
      <w:spacing w:after="0" w:line="240" w:lineRule="auto"/>
    </w:pPr>
    <w:rPr>
      <w:rFonts w:ascii="Times New Roman" w:eastAsia="Times New Roman" w:hAnsi="Times New Roman" w:cs="David"/>
      <w:noProof/>
      <w:sz w:val="24"/>
      <w:szCs w:val="24"/>
    </w:rPr>
  </w:style>
  <w:style w:type="paragraph" w:customStyle="1" w:styleId="693756FB4A394093A71A4E78729B2BDD6">
    <w:name w:val="693756FB4A394093A71A4E78729B2BDD6"/>
    <w:rsid w:val="006B55BC"/>
    <w:pPr>
      <w:bidi/>
      <w:spacing w:after="0" w:line="240" w:lineRule="auto"/>
    </w:pPr>
    <w:rPr>
      <w:rFonts w:ascii="Times New Roman" w:eastAsia="Times New Roman" w:hAnsi="Times New Roman" w:cs="David"/>
      <w:noProof/>
      <w:sz w:val="24"/>
      <w:szCs w:val="24"/>
    </w:rPr>
  </w:style>
  <w:style w:type="paragraph" w:customStyle="1" w:styleId="6D45156B86E849A8B6328D7CD0E25B6C6">
    <w:name w:val="6D45156B86E849A8B6328D7CD0E25B6C6"/>
    <w:rsid w:val="006B55BC"/>
    <w:pPr>
      <w:bidi/>
      <w:spacing w:after="0" w:line="240" w:lineRule="auto"/>
    </w:pPr>
    <w:rPr>
      <w:rFonts w:ascii="Times New Roman" w:eastAsia="Times New Roman" w:hAnsi="Times New Roman" w:cs="David"/>
      <w:noProof/>
      <w:sz w:val="24"/>
      <w:szCs w:val="24"/>
    </w:rPr>
  </w:style>
  <w:style w:type="paragraph" w:customStyle="1" w:styleId="3EAA70D92914455890E46282E62AAA336">
    <w:name w:val="3EAA70D92914455890E46282E62AAA336"/>
    <w:rsid w:val="006B55BC"/>
    <w:pPr>
      <w:bidi/>
      <w:spacing w:after="0" w:line="240" w:lineRule="auto"/>
    </w:pPr>
    <w:rPr>
      <w:rFonts w:ascii="Times New Roman" w:eastAsia="Times New Roman" w:hAnsi="Times New Roman" w:cs="David"/>
      <w:noProof/>
      <w:sz w:val="24"/>
      <w:szCs w:val="24"/>
    </w:rPr>
  </w:style>
  <w:style w:type="paragraph" w:customStyle="1" w:styleId="41B0E010B1FC4CD68F8CE9093475C2D93">
    <w:name w:val="41B0E010B1FC4CD68F8CE9093475C2D93"/>
    <w:rsid w:val="006B55BC"/>
    <w:pPr>
      <w:bidi/>
      <w:spacing w:after="0" w:line="240" w:lineRule="auto"/>
    </w:pPr>
    <w:rPr>
      <w:rFonts w:ascii="Times New Roman" w:eastAsia="Times New Roman" w:hAnsi="Times New Roman" w:cs="David"/>
      <w:noProof/>
      <w:sz w:val="24"/>
      <w:szCs w:val="24"/>
    </w:rPr>
  </w:style>
  <w:style w:type="paragraph" w:customStyle="1" w:styleId="5C0057FBD26240E0AE490279F51E52473">
    <w:name w:val="5C0057FBD26240E0AE490279F51E52473"/>
    <w:rsid w:val="006B55BC"/>
    <w:pPr>
      <w:bidi/>
      <w:spacing w:after="0" w:line="240" w:lineRule="auto"/>
    </w:pPr>
    <w:rPr>
      <w:rFonts w:ascii="Times New Roman" w:eastAsia="Times New Roman" w:hAnsi="Times New Roman" w:cs="David"/>
      <w:noProof/>
      <w:sz w:val="24"/>
      <w:szCs w:val="24"/>
    </w:rPr>
  </w:style>
  <w:style w:type="paragraph" w:customStyle="1" w:styleId="BDF71C4125C143FE8E81ED2464F89CD516">
    <w:name w:val="BDF71C4125C143FE8E81ED2464F89CD516"/>
    <w:rsid w:val="006B55BC"/>
    <w:pPr>
      <w:bidi/>
      <w:spacing w:after="0" w:line="240" w:lineRule="auto"/>
    </w:pPr>
    <w:rPr>
      <w:rFonts w:ascii="Times New Roman" w:eastAsia="Times New Roman" w:hAnsi="Times New Roman" w:cs="David"/>
      <w:noProof/>
      <w:sz w:val="24"/>
      <w:szCs w:val="24"/>
    </w:rPr>
  </w:style>
  <w:style w:type="paragraph" w:customStyle="1" w:styleId="B0B6E72C50AB41EF904B48D87CB16E0C12">
    <w:name w:val="B0B6E72C50AB41EF904B48D87CB16E0C12"/>
    <w:rsid w:val="006B55BC"/>
    <w:pPr>
      <w:bidi/>
      <w:spacing w:after="0" w:line="240" w:lineRule="auto"/>
    </w:pPr>
    <w:rPr>
      <w:rFonts w:ascii="Times New Roman" w:eastAsia="Times New Roman" w:hAnsi="Times New Roman" w:cs="David"/>
      <w:noProof/>
      <w:sz w:val="24"/>
      <w:szCs w:val="24"/>
    </w:rPr>
  </w:style>
  <w:style w:type="paragraph" w:customStyle="1" w:styleId="BDF71C4125C143FE8E81ED2464F89CD517">
    <w:name w:val="BDF71C4125C143FE8E81ED2464F89CD517"/>
    <w:rsid w:val="00113A44"/>
    <w:pPr>
      <w:bidi/>
      <w:spacing w:after="0" w:line="240" w:lineRule="auto"/>
    </w:pPr>
    <w:rPr>
      <w:rFonts w:ascii="Times New Roman" w:eastAsia="Times New Roman" w:hAnsi="Times New Roman" w:cs="David"/>
      <w:noProof/>
      <w:sz w:val="24"/>
      <w:szCs w:val="24"/>
    </w:rPr>
  </w:style>
  <w:style w:type="paragraph" w:customStyle="1" w:styleId="27C5BE0541184441BE473B71041B9311">
    <w:name w:val="27C5BE0541184441BE473B71041B9311"/>
    <w:rsid w:val="00113A44"/>
    <w:pPr>
      <w:bidi/>
      <w:spacing w:after="160" w:line="259" w:lineRule="auto"/>
    </w:pPr>
  </w:style>
  <w:style w:type="paragraph" w:customStyle="1" w:styleId="16D621564F3E48C2A40480E67EAFCCC3">
    <w:name w:val="16D621564F3E48C2A40480E67EAFCCC3"/>
    <w:rsid w:val="00113A44"/>
    <w:pPr>
      <w:bidi/>
      <w:spacing w:after="160" w:line="259" w:lineRule="auto"/>
    </w:pPr>
  </w:style>
  <w:style w:type="paragraph" w:customStyle="1" w:styleId="892C1D5A1C404BCF89674EB9255A8821">
    <w:name w:val="892C1D5A1C404BCF89674EB9255A8821"/>
    <w:rsid w:val="00113A44"/>
    <w:pPr>
      <w:bidi/>
      <w:spacing w:after="160" w:line="259" w:lineRule="auto"/>
    </w:pPr>
  </w:style>
  <w:style w:type="paragraph" w:customStyle="1" w:styleId="8B34E147370C4798BB5A4265BD913842">
    <w:name w:val="8B34E147370C4798BB5A4265BD913842"/>
    <w:rsid w:val="00113A44"/>
    <w:pPr>
      <w:bidi/>
      <w:spacing w:after="160" w:line="259" w:lineRule="auto"/>
    </w:pPr>
  </w:style>
  <w:style w:type="paragraph" w:customStyle="1" w:styleId="BD4EA917C03842AFBE860DE039A82666">
    <w:name w:val="BD4EA917C03842AFBE860DE039A82666"/>
    <w:rsid w:val="00113A44"/>
    <w:pPr>
      <w:bidi/>
      <w:spacing w:after="160" w:line="259" w:lineRule="auto"/>
    </w:pPr>
  </w:style>
  <w:style w:type="paragraph" w:customStyle="1" w:styleId="4FE1A41A5B7A4699A135646B792B93E4">
    <w:name w:val="4FE1A41A5B7A4699A135646B792B93E4"/>
    <w:rsid w:val="00113A44"/>
    <w:pPr>
      <w:bidi/>
      <w:spacing w:after="160" w:line="259" w:lineRule="auto"/>
    </w:pPr>
  </w:style>
  <w:style w:type="paragraph" w:customStyle="1" w:styleId="1AE5A92F1B1147BBBBB13B868FAD277E">
    <w:name w:val="1AE5A92F1B1147BBBBB13B868FAD277E"/>
    <w:rsid w:val="00113A44"/>
    <w:pPr>
      <w:bidi/>
      <w:spacing w:after="160" w:line="259" w:lineRule="auto"/>
    </w:pPr>
  </w:style>
  <w:style w:type="paragraph" w:customStyle="1" w:styleId="12DA34A635AB4D15A89B0BE89FD3683E">
    <w:name w:val="12DA34A635AB4D15A89B0BE89FD3683E"/>
    <w:rsid w:val="00113A44"/>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
</file>

<file path=customXml/item2.xml><?xml version="1.0" encoding="utf-8"?>
<DecisionTemplateDS>
  <dt_Decision>
    <DecisionID>0</DecisionID>
    <CaseID>78987657</CaseID>
    <CaseJudicialPersonPresentationDS>
      <CaseJudicalPersonActive>
        <CaseID>78987657</CaseID>
        <MotionID>106409524</MotionID>
        <JudicialPersonID>023761281@GOV.IL</JudicialPersonID>
        <JudicialPersonTypeID>1</JudicialPersonTypeID>
        <JudicialTypeID>1</JudicialTypeID>
        <IsChairman>false</IsChairman>
        <TreatmentStartDate>2023-11-06T07:19:24.733+02:00</TreatmentStartDate>
        <TreatmentFinishDate>9999-12-31T23:59:59.997+02:00</TreatmentFinishDate>
        <IdentificationCardNumber>023761281</IdentificationCardNumber>
        <DisplayName>גילה ספרא-ברנע</DisplayName>
        <JudicialTypeName>שופט</JudicialTypeName>
        <CaseJudicialGroupNumber>0</CaseJudicialGroupNumber>
        <FirstName>גילה</FirstName>
        <LastName>ספרא-ברנע </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מסייעים</RoleName>
        <IsSubProceeding>FALSE</IsSubProceeding>
        <FullName>גלית מרגלית ביטון</FullName>
        <FirstName>גלית מרגלית</FirstName>
        <LastName>ביטון</LastName>
        <PartyPropertyName/>
        <AuthenticationTypeAndNumber>מ.ר. 39035</AuthenticationTypeAndNumber>
        <RepresentatedOrRepresentativesNames/>
        <RepresentatedOrRepresentativesCount>0</RepresentatedOrRepresentativesCount>
        <InvitedBy/>
        <CaseID>78987657</CaseID>
        <CaseJudicialPersonPresentationDS>
          <CaseJudicalPersonActive>
            <CaseID>78987657</CaseID>
            <MotionID>106409524</MotionID>
            <JudicialPersonID>023761281@GOV.IL</JudicialPersonID>
            <JudicialPersonTypeID>1</JudicialPersonTypeID>
            <JudicialTypeID>1</JudicialTypeID>
            <IsChairman>false</IsChairman>
            <TreatmentStartDate>2023-11-06T07:19:24.733+02:00</TreatmentStartDate>
            <TreatmentFinishDate>9999-12-31T23:59:59.997+02:00</TreatmentFinishDate>
            <IdentificationCardNumber>023761281</IdentificationCardNumber>
            <DisplayName>גילה ספרא-ברנע</DisplayName>
            <JudicialTypeName>שופט</JudicialTypeName>
            <CaseJudicialGroupNumber>0</CaseJudicialGroupNumber>
            <FirstName>גילה</FirstName>
            <LastName>ספרא-ברנע </LastName>
            <JudicialPersonTitle>שופט</JudicialPersonTitle>
          </CaseJudicalPersonActive>
        </CaseJudicialPersonPresentationDS>
        <CasePartyID>258865728</CasePartyID>
        <PartyTypeID>2</PartyTypeID>
        <ActivityStatusID>1</ActivityStatusID>
        <PartyAliasID>105</PartyAliasID>
        <PartyAliasName>בא כוח מסייעים</PartyAliasName>
        <LegalEntityID>411756</LegalEntityID>
        <CaseLegalEntityID>125334482</CaseLegalEntityID>
        <AuthenticationTypeID>4</AuthenticationTypeID>
        <AuthenticationTypeName>מ.ר.</AuthenticationTypeName>
        <LegalEntityNumber>39035</LegalEntityNumber>
        <IsMainPartyType>true</IsMainPartyType>
        <CaseDisplayIdentifier>50303-01-22</CaseDisplayIdentifier>
        <CaseTypeID>10262</CaseTypeID>
        <CaseTypeName>תביעה לאחר הסדר התדיינויות במשפחה (תלה"מ)</CaseTypeName>
        <CaseName>ברנשטוק נ' חרש ברנשטוק</CaseName>
        <FullAddress>דרך העמק 15/5 מגדל העמק </FullAddress>
        <EmailAddress>galibitton@gmail.com</EmailAddress>
        <MotionID>0</MotionID>
        <CasePleaID>0</CasePleaID>
        <FatherName xml:space="preserve">        </FatherName>
        <LinkedCaseID>0</LinkedCaseID>
        <PartyID>1</PartyID>
        <CasePartyCategoryID>2</CasePartyCategoryID>
        <LegalEntityAddressID>71620893</LegalEntityAddressID>
        <LegalEntityEmailAddressID>67840525</LegalEntityEmailAddressID>
        <PleaTypeID>4</PleaTypeID>
        <LawyerOfficeName>משרד עו"ד: גלית מרגלית ביטון</LawyerOfficeName>
        <LawyerOfficeID>452400</LawyerOfficeID>
        <GroupPartyAlias/>
        <IsConverted>false</IsConverted>
        <LegalEntityNameID>7267500</LegalEntityNameID>
        <RepresentatedNamesOfAssistant/>
        <LegalEntityTypeID>4</LegalEntityTypeID>
        <IsVerdictExists>false</IsVerdictExists>
        <IsAsirAzir>false</IsAsirAzir>
        <IsPublicationProhibited>false</IsPublicationProhibited>
        <PublicationProhibitedFullName>גלית מרגלית ביטון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אירית רייכמן</FullName>
        <FirstName>אירית</FirstName>
        <LastName>רייכמן</LastName>
        <PartyPropertyName/>
        <AuthenticationTypeAndNumber>מ.ר. 10353</AuthenticationTypeAndNumber>
        <RepresentatedOrRepresentativesNames>דיאנה חרש ברנשטוק</RepresentatedOrRepresentativesNames>
        <RepresentatedOrRepresentativesCount>1</RepresentatedOrRepresentativesCount>
        <InvitedBy/>
        <CaseID>78987657</CaseID>
        <CaseJudicialPersonPresentationDS>
          <CaseJudicalPersonActive>
            <CaseID>78987657</CaseID>
            <MotionID>106409524</MotionID>
            <JudicialPersonID>023761281@GOV.IL</JudicialPersonID>
            <JudicialPersonTypeID>1</JudicialPersonTypeID>
            <JudicialTypeID>1</JudicialTypeID>
            <IsChairman>false</IsChairman>
            <TreatmentStartDate>2023-11-06T07:19:24.733+02:00</TreatmentStartDate>
            <TreatmentFinishDate>9999-12-31T23:59:59.997+02:00</TreatmentFinishDate>
            <IdentificationCardNumber>023761281</IdentificationCardNumber>
            <DisplayName>גילה ספרא-ברנע</DisplayName>
            <JudicialTypeName>שופט</JudicialTypeName>
            <CaseJudicialGroupNumber>0</CaseJudicialGroupNumber>
            <FirstName>גילה</FirstName>
            <LastName>ספרא-ברנע </LastName>
            <JudicialPersonTitle>שופט</JudicialPersonTitle>
          </CaseJudicalPersonActive>
        </CaseJudicialPersonPresentationDS>
        <CasePartyID>236782092</CasePartyID>
        <PartyTypeID>2</PartyTypeID>
        <ActivityStatusID>1</ActivityStatusID>
        <PartyAliasID>21</PartyAliasID>
        <PartyAliasName>בא כוח נתבעים</PartyAliasName>
        <LegalEntityID>391088</LegalEntityID>
        <CaseLegalEntityID>118488240</CaseLegalEntityID>
        <AuthenticationTypeID>4</AuthenticationTypeID>
        <AuthenticationTypeName>מ.ר.</AuthenticationTypeName>
        <LegalEntityNumber>10353</LegalEntityNumber>
        <IsMainPartyType>true</IsMainPartyType>
        <CaseDisplayIdentifier>50303-01-22</CaseDisplayIdentifier>
        <CaseTypeID>10262</CaseTypeID>
        <CaseTypeName>תביעה לאחר הסדר התדיינויות במשפחה (תלה"מ)</CaseTypeName>
        <CaseName>ברנשטוק נ' חרש ברנשטוק</CaseName>
        <FullAddress>בית הדפוס 12 ירושלים </FullAddress>
        <EmailAddress>office@reichman-law.co.il</EmailAddress>
        <MotionID>0</MotionID>
        <CasePleaID>0</CasePleaID>
        <LinkedCaseID>0</LinkedCaseID>
        <PartyID>2</PartyID>
        <CasePartyCategoryID>2</CasePartyCategoryID>
        <LegalEntityAddressID>434070</LegalEntityAddressID>
        <LegalEntityEmailAddressID>68000039</LegalEntityEmailAddressID>
        <PleaTypeID>4</PleaTypeID>
        <LawyerOfficeName>משרד עו"ד: אירית רייכמן</LawyerOfficeName>
        <LawyerOfficeID>431732</LawyerOfficeID>
        <GroupPartyAlias/>
        <IsConverted>false</IsConverted>
        <LegalEntityNameID>12072</LegalEntityNameID>
        <RepresentatedNamesOfAssistant/>
        <LegalEntityTypeID>4</LegalEntityTypeID>
        <IsVerdictExists>false</IsVerdictExists>
        <IsAsirAzir>false</IsAsirAzir>
        <IsPublicationProhibited>false</IsPublicationProhibited>
        <PublicationProhibitedFullName>אירית רייכמן</PublicationProhibitedFullName>
      </CaseParties>
      <CaseParties>
        <PartyTypeName>מסייע</PartyTypeName>
        <ProceedingType>כתב טענות עיקרי</ProceedingType>
        <PleaName>כתב תביעה</PleaName>
        <PartyBelonging> - </PartyBelonging>
        <RoleName>יחידת סיוע</RoleName>
        <IsSubProceeding>FALSE</IsSubProceeding>
        <FullName>יחידת סיוע שליד בימ"ש לענייני משפחה קריות</FullName>
        <LastName>יחידת סיוע שליד בימ"ש לענייני משפחה קריות</LastName>
        <PartyPropertyName/>
        <AuthenticationTypeAndNumber>משרדי ממשלה 570000371</AuthenticationTypeAndNumber>
        <RepresentatedOrRepresentativesNames/>
        <RepresentatedOrRepresentativesCount>0</RepresentatedOrRepresentativesCount>
        <InvitedBy/>
        <CaseID>78987657</CaseID>
        <CaseJudicialPersonPresentationDS>
          <CaseJudicalPersonActive>
            <CaseID>78987657</CaseID>
            <MotionID>106409524</MotionID>
            <JudicialPersonID>023761281@GOV.IL</JudicialPersonID>
            <JudicialPersonTypeID>1</JudicialPersonTypeID>
            <JudicialTypeID>1</JudicialTypeID>
            <IsChairman>false</IsChairman>
            <TreatmentStartDate>2023-11-06T07:19:24.733+02:00</TreatmentStartDate>
            <TreatmentFinishDate>9999-12-31T23:59:59.997+02:00</TreatmentFinishDate>
            <IdentificationCardNumber>023761281</IdentificationCardNumber>
            <DisplayName>גילה ספרא-ברנע</DisplayName>
            <JudicialTypeName>שופט</JudicialTypeName>
            <CaseJudicialGroupNumber>0</CaseJudicialGroupNumber>
            <FirstName>גילה</FirstName>
            <LastName>ספרא-ברנע </LastName>
            <JudicialPersonTitle>שופט</JudicialPersonTitle>
          </CaseJudicalPersonActive>
        </CaseJudicialPersonPresentationDS>
        <CasePartyID>238383202</CasePartyID>
        <PartyTypeID>3</PartyTypeID>
        <ActivityStatusID>1</ActivityStatusID>
        <LegalEntityID>12624816</LegalEntityID>
        <CaseLegalEntityID>118969137</CaseLegalEntityID>
        <AssistantRoleID>8</AssistantRoleID>
        <AuthenticationTypeID>13</AuthenticationTypeID>
        <AuthenticationTypeName>משרדי ממשלה</AuthenticationTypeName>
        <LegalEntityNumber>570000371</LegalEntityNumber>
        <IsMainPartyType>true</IsMainPartyType>
        <CaseDisplayIdentifier>50303-01-22</CaseDisplayIdentifier>
        <CaseTypeID>10262</CaseTypeID>
        <CaseTypeName>תביעה לאחר הסדר התדיינויות במשפחה (תלה"מ)</CaseTypeName>
        <CaseName>ברנשטוק נ' חרש ברנשטוק</CaseName>
        <FullAddress>שדרות ההסתדרות 271 קריית חיים </FullAddress>
        <EmailAddress>MayaDi@molsa.gov.il</EmailAddress>
        <MotionID>0</MotionID>
        <CasePleaID>0</CasePleaID>
        <LinkedCaseID>0</LinkedCaseID>
        <PartyID>1</PartyID>
        <CasePartyCategoryID>2</CasePartyCategoryID>
        <LegalEntityAddressID>85877436</LegalEntityAddressID>
        <LegalEntityEmailAddressID>68171547</LegalEntityEmailAddressID>
        <PleaTypeID>4</PleaTypeID>
        <GroupPartyAlias/>
        <IsConverted>false</IsConverted>
        <LegalEntityRegisteredNameID>1936944</LegalEntityRegisteredNameID>
        <RepresentatedNamesOfAssistant/>
        <LegalEntityTypeID>3</LegalEntityTypeID>
        <IsVerdictExists>false</IsVerdictExists>
        <IsAsirAzir>false</IsAsirAzir>
        <IsPublicationProhibited>false</IsPublicationProhibited>
        <PublicationProhibitedFullName>יחידת סיוע שליד בימ"ש לענייני משפחה קריות</PublicationProhibitedFullName>
      </CasePartie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חיפה</FullName>
        <LastName>הסיוע המשפטי - מחוז חיפה</LastName>
        <PartyPropertyName/>
        <AuthenticationTypeAndNumber>משרדי ממשלה 513442022</AuthenticationTypeAndNumber>
        <RepresentatedOrRepresentativesNames/>
        <RepresentatedOrRepresentativesCount>0</RepresentatedOrRepresentativesCount>
        <InvitedBy/>
        <CaseID>78987657</CaseID>
        <CaseJudicialPersonPresentationDS>
          <CaseJudicalPersonActive>
            <CaseID>78987657</CaseID>
            <MotionID>106409524</MotionID>
            <JudicialPersonID>023761281@GOV.IL</JudicialPersonID>
            <JudicialPersonTypeID>1</JudicialPersonTypeID>
            <JudicialTypeID>1</JudicialTypeID>
            <IsChairman>false</IsChairman>
            <TreatmentStartDate>2023-11-06T07:19:24.733+02:00</TreatmentStartDate>
            <TreatmentFinishDate>9999-12-31T23:59:59.997+02:00</TreatmentFinishDate>
            <IdentificationCardNumber>023761281</IdentificationCardNumber>
            <DisplayName>גילה ספרא-ברנע</DisplayName>
            <JudicialTypeName>שופט</JudicialTypeName>
            <CaseJudicialGroupNumber>0</CaseJudicialGroupNumber>
            <FirstName>גילה</FirstName>
            <LastName>ספרא-ברנע </LastName>
            <JudicialPersonTitle>שופט</JudicialPersonTitle>
          </CaseJudicalPersonActive>
        </CaseJudicialPersonPresentationDS>
        <CasePartyID>258619811</CasePartyID>
        <PartyTypeID>3</PartyTypeID>
        <ActivityStatusID>1</ActivityStatusID>
        <LegalEntityID>7537325</LegalEntityID>
        <CaseLegalEntityID>125250712</CaseLegalEntityID>
        <AssistantRoleID>26</AssistantRoleID>
        <AuthenticationTypeID>13</AuthenticationTypeID>
        <AuthenticationTypeName>משרדי ממשלה</AuthenticationTypeName>
        <LegalEntityNumber>513442022</LegalEntityNumber>
        <IsMainPartyType>true</IsMainPartyType>
        <CaseDisplayIdentifier>50303-01-22</CaseDisplayIdentifier>
        <CaseTypeID>10262</CaseTypeID>
        <CaseTypeName>תביעה לאחר הסדר התדיינויות במשפחה (תלה"מ)</CaseTypeName>
        <CaseName>ברנשטוק נ' חרש ברנשטוק</CaseName>
        <FullAddress>שד' פל ים 15 א' חיפה </FullAddress>
        <MotionID>0</MotionID>
        <CasePleaID>0</CasePleaID>
        <LinkedCaseID>0</LinkedCaseID>
        <PartyID>1</PartyID>
        <CasePartyCategoryID>2</CasePartyCategoryID>
        <LegalEntityAddressID>7578509</LegalEntityAddressID>
        <PleaTypeID>4</PleaTypeID>
        <GroupPartyAlias/>
        <IsConverted>false</IsConverted>
        <LegalEntityRegisteredNameID>6018545</LegalEntityRegisteredNameID>
        <RepresentatedNamesOfAssistant/>
        <LegalEntityTypeID>3</LegalEntityTypeID>
        <IsVerdictExists>false</IsVerdictExists>
        <IsAsirAzir>false</IsAsirAzir>
        <IsPublicationProhibited>false</IsPublicationProhibited>
        <PublicationProhibitedFullName>הסיוע המשפטי - מחוז חיפה</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ל. ר (קטין)</FullName>
        <FirstName>ל.</FirstName>
        <LastName>ר</LastName>
        <PartyPropertyID>2</PartyPropertyID>
        <PartyPropertyName/>
        <AuthenticationTypeAndNumber>ת"ז </AuthenticationTypeAndNumber>
        <RepresentatedOrRepresentativesNames>גלית מרגלית ביטון</RepresentatedOrRepresentativesNames>
        <RepresentatedOrRepresentativesCount>1</RepresentatedOrRepresentativesCount>
        <InvitedBy/>
        <CaseID>78987657</CaseID>
        <CaseJudicialPersonPresentationDS>
          <CaseJudicalPersonActive>
            <CaseID>78987657</CaseID>
            <MotionID>106409524</MotionID>
            <JudicialPersonID>023761281@GOV.IL</JudicialPersonID>
            <JudicialPersonTypeID>1</JudicialPersonTypeID>
            <JudicialTypeID>1</JudicialTypeID>
            <IsChairman>false</IsChairman>
            <TreatmentStartDate>2023-11-06T07:19:24.733+02:00</TreatmentStartDate>
            <TreatmentFinishDate>9999-12-31T23:59:59.997+02:00</TreatmentFinishDate>
            <IdentificationCardNumber>023761281</IdentificationCardNumber>
            <DisplayName>גילה ספרא-ברנע</DisplayName>
            <JudicialTypeName>שופט</JudicialTypeName>
            <CaseJudicialGroupNumber>0</CaseJudicialGroupNumber>
            <FirstName>גילה</FirstName>
            <LastName>ספרא-ברנע </LastName>
            <JudicialPersonTitle>שופט</JudicialPersonTitle>
          </CaseJudicalPersonActive>
        </CaseJudicialPersonPresentationDS>
        <CasePartyID>258865676</CasePartyID>
        <PartyTypeID>3</PartyTypeID>
        <ActivityStatusID>1</ActivityStatusID>
        <LegalEntityID>81366056</LegalEntityID>
        <CaseLegalEntityID>125334455</CaseLegalEntityID>
        <AssistantRoleID>33</AssistantRoleID>
        <AuthenticationTypeID>1</AuthenticationTypeID>
        <AuthenticationTypeName>ת"ז</AuthenticationTypeName>
        <IsMainPartyType>true</IsMainPartyType>
        <CaseDisplayIdentifier>50303-01-22</CaseDisplayIdentifier>
        <CaseTypeID>10262</CaseTypeID>
        <CaseTypeName>תביעה לאחר הסדר התדיינויות במשפחה (תלה"מ)</CaseTypeName>
        <CaseName>ברנשטוק נ' חרש ברנשטוק</CaseName>
        <FullAddress/>
        <MotionID>0</MotionID>
        <CasePleaID>0</CasePleaID>
        <LinkedCaseID>0</LinkedCaseID>
        <PartyID>1</PartyID>
        <CasePartyCategoryID>2</CasePartyCategoryID>
        <PleaTypeID>4</PleaTypeID>
        <GroupPartyAlias/>
        <IsConverted>false</IsConverted>
        <LegalEntityNameID>95238682</LegalEntityNameID>
        <RepresentatedNamesOfAssistant/>
        <LegalEntityTypeID>1</LegalEntityTypeID>
        <IsVerdictExists>false</IsVerdictExists>
        <IsAsirAzir>false</IsAsirAzir>
        <IsPublicationProhibited>false</IsPublicationProhibited>
        <PublicationProhibitedFullName>ל. ר (קטין)</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נהריה- סדרי דין</FullName>
        <LastName>המחלקה לשירותים חברתיים- נהריה- סדרי דין</LastName>
        <PartyPropertyName/>
        <AuthenticationTypeAndNumber>משרדי ממשלה 570001361</AuthenticationTypeAndNumber>
        <RepresentatedOrRepresentativesNames/>
        <RepresentatedOrRepresentativesCount>0</RepresentatedOrRepresentativesCount>
        <InvitedBy/>
        <CaseID>78987657</CaseID>
        <CaseJudicialPersonPresentationDS>
          <CaseJudicalPersonActive>
            <CaseID>78987657</CaseID>
            <MotionID>106409524</MotionID>
            <JudicialPersonID>023761281@GOV.IL</JudicialPersonID>
            <JudicialPersonTypeID>1</JudicialPersonTypeID>
            <JudicialTypeID>1</JudicialTypeID>
            <IsChairman>false</IsChairman>
            <TreatmentStartDate>2023-11-06T07:19:24.733+02:00</TreatmentStartDate>
            <TreatmentFinishDate>9999-12-31T23:59:59.997+02:00</TreatmentFinishDate>
            <IdentificationCardNumber>023761281</IdentificationCardNumber>
            <DisplayName>גילה ספרא-ברנע</DisplayName>
            <JudicialTypeName>שופט</JudicialTypeName>
            <CaseJudicialGroupNumber>0</CaseJudicialGroupNumber>
            <FirstName>גילה</FirstName>
            <LastName>ספרא-ברנע </LastName>
            <JudicialPersonTitle>שופט</JudicialPersonTitle>
          </CaseJudicalPersonActive>
        </CaseJudicialPersonPresentationDS>
        <CasePartyID>260924884</CasePartyID>
        <PartyTypeID>3</PartyTypeID>
        <ActivityStatusID>1</ActivityStatusID>
        <LegalEntityID>57399866</LegalEntityID>
        <CaseLegalEntityID>126056490</CaseLegalEntityID>
        <AssistantRoleID>16</AssistantRoleID>
        <AuthenticationTypeID>13</AuthenticationTypeID>
        <AuthenticationTypeName>משרדי ממשלה</AuthenticationTypeName>
        <LegalEntityNumber>570001361</LegalEntityNumber>
        <IsMainPartyType>true</IsMainPartyType>
        <CaseDisplayIdentifier>50303-01-22</CaseDisplayIdentifier>
        <CaseTypeID>10262</CaseTypeID>
        <CaseTypeName>תביעה לאחר הסדר התדיינויות במשפחה (תלה"מ)</CaseTypeName>
        <CaseName>ברנשטוק נ' חרש ברנשטוק</CaseName>
        <FullAddress>שד' הגעתון 19 נהרייה </FullAddress>
        <EmailAddress>Court-net@nahariya.muni.il</EmailAddress>
        <MotionID>0</MotionID>
        <CasePleaID>0</CasePleaID>
        <LinkedCaseID>0</LinkedCaseID>
        <PartyID>1</PartyID>
        <CasePartyCategoryID>2</CasePartyCategoryID>
        <LegalEntityAddressID>88349791</LegalEntityAddressID>
        <LegalEntityEmailAddressID>68302164</LegalEntityEmailAddressID>
        <PleaTypeID>4</PleaTypeID>
        <GroupPartyAlias/>
        <IsConverted>false</IsConverted>
        <LegalEntityRegisteredNameID>10479644</LegalEntityRegisteredNameID>
        <RepresentatedNamesOfAssistant/>
        <LegalEntityTypeID>3</LegalEntityTypeID>
        <IsVerdictExists>false</IsVerdictExists>
        <IsAsirAzir>false</IsAsirAzir>
        <IsPublicationProhibited>false</IsPublicationProhibited>
        <PublicationProhibitedFullName>המחלקה לשירותים חברתיים- נהריה- סדרי דין</PublicationProhibitedFullName>
      </CaseParties>
      <CaseParties>
        <PartyTypeName>צד</PartyTypeName>
        <ProceedingType>בקשות</ProceedingType>
        <PleaName>בקשה של נתבע 1 תגובת האם לתסקיר </PleaName>
        <PartyBelonging>צד א'</PartyBelonging>
        <RoleName>מבקש 1</RoleName>
        <IsSubProceeding>TRUE</IsSubProceeding>
        <FullName>דיאנה חרש ברנשטוק</FullName>
        <FirstName>דיאנה</FirstName>
        <LastName>חרש ברנשטוק</LastName>
        <PartyPropertyName/>
        <AuthenticationTypeAndNumber>ת"ז 304244163</AuthenticationTypeAndNumber>
        <RepresentatedOrRepresentativesNames>אירית רייכמן</RepresentatedOrRepresentativesNames>
        <RepresentatedOrRepresentativesCount>1</RepresentatedOrRepresentativesCount>
        <InvitedBy/>
        <CaseID>78987657</CaseID>
        <CaseJudicialPersonPresentationDS>
          <CaseJudicalPersonActive>
            <CaseID>78987657</CaseID>
            <MotionID>106409524</MotionID>
            <JudicialPersonID>023761281@GOV.IL</JudicialPersonID>
            <JudicialPersonTypeID>1</JudicialPersonTypeID>
            <JudicialTypeID>1</JudicialTypeID>
            <IsChairman>false</IsChairman>
            <TreatmentStartDate>2023-11-06T07:19:24.733+02:00</TreatmentStartDate>
            <TreatmentFinishDate>9999-12-31T23:59:59.997+02:00</TreatmentFinishDate>
            <IdentificationCardNumber>023761281</IdentificationCardNumber>
            <DisplayName>גילה ספרא-ברנע</DisplayName>
            <JudicialTypeName>שופט</JudicialTypeName>
            <CaseJudicialGroupNumber>0</CaseJudicialGroupNumber>
            <FirstName>גילה</FirstName>
            <LastName>ספרא-ברנע </LastName>
            <JudicialPersonTitle>שופט</JudicialPersonTitle>
          </CaseJudicalPersonActive>
        </CaseJudicialPersonPresentationDS>
        <CasePartyID>262207090</CasePartyID>
        <PartyTypeID>1</PartyTypeID>
        <ActivityStatusID>1</ActivityStatusID>
        <PartyAliasID>3</PartyAliasID>
        <PartyAliasName>מבקש</PartyAliasName>
        <OrdinalNumber>1</OrdinalNumber>
        <LegalEntityID>78644760</LegalEntityID>
        <CaseLegalEntityID>118390709</CaseLegalEntityID>
        <AuthenticationTypeID>1</AuthenticationTypeID>
        <AuthenticationTypeName>ת"ז</AuthenticationTypeName>
        <LegalEntityNumber>304244163</LegalEntityNumber>
        <IsMainPartyType>false</IsMainPartyType>
        <CaseDisplayIdentifier>50303-01-22</CaseDisplayIdentifier>
        <CaseTypeID>10262</CaseTypeID>
        <CaseTypeName>תביעה לאחר הסדר התדיינויות במשפחה (תלה"מ)</CaseTypeName>
        <CaseName>ברנשטוק נ' חרש ברנשטוק</CaseName>
        <FullAddress>נשר 6 נהרייה </FullAddress>
        <MotionID>106409524</MotionID>
        <CasePleaID>0</CasePleaID>
        <FatherName>יורי</FatherName>
        <LinkedCaseID>0</LinkedCaseID>
        <PartyID>1</PartyID>
        <CasePartyCategoryID>4</CasePartyCategoryID>
        <LegalEntityAddressID>86100327</LegalEntityAddressID>
        <PleaTypeID>60</PleaTypeID>
        <GroupPartyAlias>מבקשים</GroupPartyAlias>
        <IsConverted>false</IsConverted>
        <LegalEntityRegisteredNameID>8950857</LegalEntityRegisteredNameID>
        <LegalEntityNameID>92582893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דיאנה חרש ברנשטוק</PublicationProhibitedFullName>
      </CaseParties>
      <CaseParties>
        <PartyTypeName>צד</PartyTypeName>
        <ProceedingType>בקשות</ProceedingType>
        <PleaName>בקשה של נתבע 1 תגובת האם לתסקיר </PleaName>
        <PartyBelonging>צד ב'</PartyBelonging>
        <RoleName>משיב 1</RoleName>
        <IsSubProceeding>TRUE</IsSubProceeding>
        <FullName>אסף שמואל ברנשטוק</FullName>
        <FirstName>אסף שמואל</FirstName>
        <LastName>ברנשטוק</LastName>
        <PartyPropertyName/>
        <AuthenticationTypeAndNumber>ת"ז 036860401</AuthenticationTypeAndNumber>
        <RepresentatedOrRepresentativesNames>אילנה מור יוסף</RepresentatedOrRepresentativesNames>
        <RepresentatedOrRepresentativesCount>1</RepresentatedOrRepresentativesCount>
        <InvitedBy/>
        <CaseID>78987657</CaseID>
        <CaseJudicialPersonPresentationDS>
          <CaseJudicalPersonActive>
            <CaseID>78987657</CaseID>
            <MotionID>106409524</MotionID>
            <JudicialPersonID>023761281@GOV.IL</JudicialPersonID>
            <JudicialPersonTypeID>1</JudicialPersonTypeID>
            <JudicialTypeID>1</JudicialTypeID>
            <IsChairman>false</IsChairman>
            <TreatmentStartDate>2023-11-06T07:19:24.733+02:00</TreatmentStartDate>
            <TreatmentFinishDate>9999-12-31T23:59:59.997+02:00</TreatmentFinishDate>
            <IdentificationCardNumber>023761281</IdentificationCardNumber>
            <DisplayName>גילה ספרא-ברנע</DisplayName>
            <JudicialTypeName>שופט</JudicialTypeName>
            <CaseJudicialGroupNumber>0</CaseJudicialGroupNumber>
            <FirstName>גילה</FirstName>
            <LastName>ספרא-ברנע </LastName>
            <JudicialPersonTitle>שופט</JudicialPersonTitle>
          </CaseJudicalPersonActive>
        </CaseJudicialPersonPresentationDS>
        <CasePartyID>262207091</CasePartyID>
        <PartyTypeID>1</PartyTypeID>
        <ActivityStatusID>1</ActivityStatusID>
        <PartyAliasID>4</PartyAliasID>
        <PartyAliasName>משיב</PartyAliasName>
        <OrdinalNumber>1</OrdinalNumber>
        <LegalEntityID>77626388</LegalEntityID>
        <CaseLegalEntityID>118390707</CaseLegalEntityID>
        <AuthenticationTypeID>1</AuthenticationTypeID>
        <AuthenticationTypeName>ת"ז</AuthenticationTypeName>
        <LegalEntityNumber>036860401</LegalEntityNumber>
        <IsMainPartyType>false</IsMainPartyType>
        <CaseDisplayIdentifier>50303-01-22</CaseDisplayIdentifier>
        <CaseTypeID>10262</CaseTypeID>
        <CaseTypeName>תביעה לאחר הסדר התדיינויות במשפחה (תלה"מ)</CaseTypeName>
        <CaseName>ברנשטוק נ' חרש ברנשטוק</CaseName>
        <FullAddress>רחק נשר 6 נהרייה </FullAddress>
        <MotionID>106409524</MotionID>
        <CasePleaID>0</CasePleaID>
        <FatherName>מלך</FatherName>
        <LinkedCaseID>0</LinkedCaseID>
        <PartyID>2</PartyID>
        <CasePartyCategoryID>4</CasePartyCategoryID>
        <LegalEntityAddressID>86100326</LegalEntityAddressID>
        <PleaTypeID>60</PleaTypeID>
        <GroupPartyAlias>משיבים</GroupPartyAlias>
        <IsConverted>false</IsConverted>
        <LegalEntityRegisteredNameID>8009831</LegalEntityRegisteredNameID>
        <LegalEntityNameID>92582892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אסף שמואל ברנשטוק</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אילנה מור יוסף</FullName>
        <FirstName>אילנה</FirstName>
        <LastName>מור יוסף</LastName>
        <PartyPropertyName/>
        <AuthenticationTypeAndNumber>מ.ר. 76142</AuthenticationTypeAndNumber>
        <RepresentatedOrRepresentativesNames>אסף שמואל ברנשטוק</RepresentatedOrRepresentativesNames>
        <RepresentatedOrRepresentativesCount>1</RepresentatedOrRepresentativesCount>
        <InvitedBy/>
        <CaseID>78987657</CaseID>
        <CaseJudicialPersonPresentationDS>
          <CaseJudicalPersonActive>
            <CaseID>78987657</CaseID>
            <MotionID>106409524</MotionID>
            <JudicialPersonID>023761281@GOV.IL</JudicialPersonID>
            <JudicialPersonTypeID>1</JudicialPersonTypeID>
            <JudicialTypeID>1</JudicialTypeID>
            <IsChairman>false</IsChairman>
            <TreatmentStartDate>2023-11-06T07:19:24.733+02:00</TreatmentStartDate>
            <TreatmentFinishDate>9999-12-31T23:59:59.997+02:00</TreatmentFinishDate>
            <IdentificationCardNumber>023761281</IdentificationCardNumber>
            <DisplayName>גילה ספרא-ברנע</DisplayName>
            <JudicialTypeName>שופט</JudicialTypeName>
            <CaseJudicialGroupNumber>0</CaseJudicialGroupNumber>
            <FirstName>גילה</FirstName>
            <LastName>ספרא-ברנע </LastName>
            <JudicialPersonTitle>שופט</JudicialPersonTitle>
          </CaseJudicalPersonActive>
        </CaseJudicialPersonPresentationDS>
        <CasePartyID>236449401</CasePartyID>
        <PartyTypeID>2</PartyTypeID>
        <ActivityStatusID>1</ActivityStatusID>
        <PartyAliasID>20</PartyAliasID>
        <PartyAliasName>בא כוח תובעים</PartyAliasName>
        <OrdinalNumber>1</OrdinalNumber>
        <LegalEntityID>76463037</LegalEntityID>
        <CaseLegalEntityID>118390708</CaseLegalEntityID>
        <AuthenticationTypeID>4</AuthenticationTypeID>
        <AuthenticationTypeName>מ.ר.</AuthenticationTypeName>
        <LegalEntityNumber>76142</LegalEntityNumber>
        <IsMainPartyType>true</IsMainPartyType>
        <CaseDisplayIdentifier>50303-01-22</CaseDisplayIdentifier>
        <CaseTypeID>10262</CaseTypeID>
        <CaseTypeName>תביעה לאחר הסדר התדיינויות במשפחה (תלה"מ)</CaseTypeName>
        <CaseName>ברנשטוק נ' חרש ברנשטוק</CaseName>
        <FullAddress>הגעתון 19 נהרייה </FullAddress>
        <EmailAddress>zur@gmy-law.com</EmailAddress>
        <MotionID>0</MotionID>
        <CasePleaID>0</CasePleaID>
        <LinkedCaseID>0</LinkedCaseID>
        <PartyID>1</PartyID>
        <CasePartyCategoryID>2</CasePartyCategoryID>
        <LegalEntityAddressID>81007818</LegalEntityAddressID>
        <LegalEntityEmailAddressID>67973659</LegalEntityEmailAddressID>
        <PleaTypeID>4</PleaTypeID>
        <LawyerOfficeName>צור גלוזמן משרד עו"ד</LawyerOfficeName>
        <LawyerOfficeID>428635</LawyerOfficeID>
        <GroupPartyAlias/>
        <IsConverted>false</IsConverted>
        <LegalEntityNameID>84082410</LegalEntityNameID>
        <RepresentatedNamesOfAssistant/>
        <LegalEntityTypeID>4</LegalEntityTypeID>
        <IsVerdictExists>false</IsVerdictExists>
        <IsAsirAzir>false</IsAsirAzir>
        <IsPublicationProhibited>false</IsPublicationProhibited>
        <PublicationProhibitedFullName>אילנה מור יוסף</PublicationProhibitedFullName>
      </CaseParties>
    </CasePartiesSelectionDS>
    <DecisionName>החלטה</DecisionName>
    <CourtDisplayName>בית משפט לענייני משפחה בקריות</CourtDisplayName>
    <IsCaseJudgePanel>false</IsCaseJudgePanel>
    <DecisionSignatureDate>2023-11-11T11:44:42.4593446+02:00</DecisionSignatureDate>
    <OpenCaseDate>2022-01-23T16:47:00+02:00</OpenCaseDate>
    <CaseFeeSum>0.000</CaseFeeSum>
    <DecisionTypeID>1</DecisionTypeID>
    <DecisionSignatureUserName>גילה ספרא-ברנע</DecisionSignatureUserName>
    <MotionID>106409524</MotionID>
    <DecisionSignatureDateHebrew>2023-11-11T11:44:42.4593446+02:00</DecisionSignatureDateHebrew>
    <MotionNumber>30</MotionNumber>
    <DecisionWriterID>023761281@GOV.IL</DecisionWriterID>
    <CourtAddress>רח' דרך עכו 194, קריית ביאליק 27232</CourtAddress>
    <IsAutoTextInCaseExist>false</IsAutoTextInCaseExist>
    <DecisionSignatureRoleName>שופט</DecisionSignatureRoleName>
    <DecisionSignatureUserTitleName>שופטת</DecisionSignatureUserTitleName>
    <CaseName>ברנשטוק נ' חרש ברנשטוק</CaseName>
    <DecisionNumberInCase>23</DecisionNumberInCase>
  </dt_Decision>
  <dt_DecisionCase>
    <DecisionID>0</DecisionID>
    <CaseID>78987657</CaseID>
    <CaseJudicialPersonPresentationDS>
      <CaseJudicalPersonActive>
        <CaseID>78987657</CaseID>
        <MotionID>106409524</MotionID>
        <JudicialPersonID>023761281@GOV.IL</JudicialPersonID>
        <JudicialPersonTypeID>1</JudicialPersonTypeID>
        <JudicialTypeID>1</JudicialTypeID>
        <IsChairman>false</IsChairman>
        <TreatmentStartDate>2023-11-06T07:19:24.733+02:00</TreatmentStartDate>
        <TreatmentFinishDate>9999-12-31T23:59:59.997+02:00</TreatmentFinishDate>
        <IdentificationCardNumber>023761281</IdentificationCardNumber>
        <DisplayName>גילה ספרא-ברנע</DisplayName>
        <JudicialTypeName>שופט</JudicialTypeName>
        <CaseJudicialGroupNumber>0</CaseJudicialGroupNumber>
        <FirstName>גילה</FirstName>
        <LastName>ספרא-ברנע </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מסייעים</RoleName>
        <IsSubProceeding>FALSE</IsSubProceeding>
        <FullName>גלית מרגלית ביטון</FullName>
        <FirstName>גלית מרגלית</FirstName>
        <LastName>ביטון</LastName>
        <PartyPropertyName/>
        <AuthenticationTypeAndNumber>מ.ר. 39035</AuthenticationTypeAndNumber>
        <RepresentatedOrRepresentativesNames/>
        <RepresentatedOrRepresentativesCount>0</RepresentatedOrRepresentativesCount>
        <InvitedBy/>
        <CaseID>78987657</CaseID>
        <CaseJudicialPersonPresentationDS>
          <CaseJudicalPersonActive>
            <CaseID>78987657</CaseID>
            <MotionID>106409524</MotionID>
            <JudicialPersonID>023761281@GOV.IL</JudicialPersonID>
            <JudicialPersonTypeID>1</JudicialPersonTypeID>
            <JudicialTypeID>1</JudicialTypeID>
            <IsChairman>false</IsChairman>
            <TreatmentStartDate>2023-11-06T07:19:24.733+02:00</TreatmentStartDate>
            <TreatmentFinishDate>9999-12-31T23:59:59.997+02:00</TreatmentFinishDate>
            <IdentificationCardNumber>023761281</IdentificationCardNumber>
            <DisplayName>גילה ספרא-ברנע</DisplayName>
            <JudicialTypeName>שופט</JudicialTypeName>
            <CaseJudicialGroupNumber>0</CaseJudicialGroupNumber>
            <FirstName>גילה</FirstName>
            <LastName>ספרא-ברנע </LastName>
            <JudicialPersonTitle>שופט</JudicialPersonTitle>
          </CaseJudicalPersonActive>
        </CaseJudicialPersonPresentationDS>
        <CasePartyID>258865728</CasePartyID>
        <PartyTypeID>2</PartyTypeID>
        <ActivityStatusID>1</ActivityStatusID>
        <PartyAliasID>105</PartyAliasID>
        <PartyAliasName>בא כוח מסייעים</PartyAliasName>
        <LegalEntityID>411756</LegalEntityID>
        <CaseLegalEntityID>125334482</CaseLegalEntityID>
        <AuthenticationTypeID>4</AuthenticationTypeID>
        <AuthenticationTypeName>מ.ר.</AuthenticationTypeName>
        <LegalEntityNumber>39035</LegalEntityNumber>
        <IsMainPartyType>true</IsMainPartyType>
        <CaseDisplayIdentifier>50303-01-22</CaseDisplayIdentifier>
        <CaseTypeID>10262</CaseTypeID>
        <CaseTypeName>תביעה לאחר הסדר התדיינויות במשפחה (תלה"מ)</CaseTypeName>
        <CaseName>ברנשטוק נ' חרש ברנשטוק</CaseName>
        <FullAddress>דרך העמק 15/5 מגדל העמק </FullAddress>
        <EmailAddress>galibitton@gmail.com</EmailAddress>
        <MotionID>0</MotionID>
        <CasePleaID>0</CasePleaID>
        <FatherName xml:space="preserve">        </FatherName>
        <LinkedCaseID>0</LinkedCaseID>
        <PartyID>1</PartyID>
        <CasePartyCategoryID>2</CasePartyCategoryID>
        <LegalEntityAddressID>71620893</LegalEntityAddressID>
        <LegalEntityEmailAddressID>67840525</LegalEntityEmailAddressID>
        <PleaTypeID>4</PleaTypeID>
        <LawyerOfficeName>משרד עו"ד: גלית מרגלית ביטון</LawyerOfficeName>
        <LawyerOfficeID>452400</LawyerOfficeID>
        <GroupPartyAlias/>
        <IsConverted>false</IsConverted>
        <LegalEntityNameID>7267500</LegalEntityNameID>
        <RepresentatedNamesOfAssistant/>
        <LegalEntityTypeID>4</LegalEntityTypeID>
        <IsVerdictExists>false</IsVerdictExists>
        <IsAsirAzir>false</IsAsirAzir>
        <IsPublicationProhibited>false</IsPublicationProhibited>
        <PublicationProhibitedFullName>גלית מרגלית ביטון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אירית רייכמן</FullName>
        <FirstName>אירית</FirstName>
        <LastName>רייכמן</LastName>
        <PartyPropertyName/>
        <AuthenticationTypeAndNumber>מ.ר. 10353</AuthenticationTypeAndNumber>
        <RepresentatedOrRepresentativesNames>דיאנה חרש ברנשטוק</RepresentatedOrRepresentativesNames>
        <RepresentatedOrRepresentativesCount>1</RepresentatedOrRepresentativesCount>
        <InvitedBy/>
        <CaseID>78987657</CaseID>
        <CaseJudicialPersonPresentationDS>
          <CaseJudicalPersonActive>
            <CaseID>78987657</CaseID>
            <MotionID>106409524</MotionID>
            <JudicialPersonID>023761281@GOV.IL</JudicialPersonID>
            <JudicialPersonTypeID>1</JudicialPersonTypeID>
            <JudicialTypeID>1</JudicialTypeID>
            <IsChairman>false</IsChairman>
            <TreatmentStartDate>2023-11-06T07:19:24.733+02:00</TreatmentStartDate>
            <TreatmentFinishDate>9999-12-31T23:59:59.997+02:00</TreatmentFinishDate>
            <IdentificationCardNumber>023761281</IdentificationCardNumber>
            <DisplayName>גילה ספרא-ברנע</DisplayName>
            <JudicialTypeName>שופט</JudicialTypeName>
            <CaseJudicialGroupNumber>0</CaseJudicialGroupNumber>
            <FirstName>גילה</FirstName>
            <LastName>ספרא-ברנע </LastName>
            <JudicialPersonTitle>שופט</JudicialPersonTitle>
          </CaseJudicalPersonActive>
        </CaseJudicialPersonPresentationDS>
        <CasePartyID>236782092</CasePartyID>
        <PartyTypeID>2</PartyTypeID>
        <ActivityStatusID>1</ActivityStatusID>
        <PartyAliasID>21</PartyAliasID>
        <PartyAliasName>בא כוח נתבעים</PartyAliasName>
        <LegalEntityID>391088</LegalEntityID>
        <CaseLegalEntityID>118488240</CaseLegalEntityID>
        <AuthenticationTypeID>4</AuthenticationTypeID>
        <AuthenticationTypeName>מ.ר.</AuthenticationTypeName>
        <LegalEntityNumber>10353</LegalEntityNumber>
        <IsMainPartyType>true</IsMainPartyType>
        <CaseDisplayIdentifier>50303-01-22</CaseDisplayIdentifier>
        <CaseTypeID>10262</CaseTypeID>
        <CaseTypeName>תביעה לאחר הסדר התדיינויות במשפחה (תלה"מ)</CaseTypeName>
        <CaseName>ברנשטוק נ' חרש ברנשטוק</CaseName>
        <FullAddress>בית הדפוס 12 ירושלים </FullAddress>
        <EmailAddress>office@reichman-law.co.il</EmailAddress>
        <MotionID>0</MotionID>
        <CasePleaID>0</CasePleaID>
        <LinkedCaseID>0</LinkedCaseID>
        <PartyID>2</PartyID>
        <CasePartyCategoryID>2</CasePartyCategoryID>
        <LegalEntityAddressID>434070</LegalEntityAddressID>
        <LegalEntityEmailAddressID>68000039</LegalEntityEmailAddressID>
        <PleaTypeID>4</PleaTypeID>
        <LawyerOfficeName>משרד עו"ד: אירית רייכמן</LawyerOfficeName>
        <LawyerOfficeID>431732</LawyerOfficeID>
        <GroupPartyAlias/>
        <IsConverted>false</IsConverted>
        <LegalEntityNameID>12072</LegalEntityNameID>
        <RepresentatedNamesOfAssistant/>
        <LegalEntityTypeID>4</LegalEntityTypeID>
        <IsVerdictExists>false</IsVerdictExists>
        <IsAsirAzir>false</IsAsirAzir>
        <IsPublicationProhibited>false</IsPublicationProhibited>
        <PublicationProhibitedFullName>אירית רייכמן</PublicationProhibitedFullName>
      </CaseParties>
      <CaseParties>
        <PartyTypeName>מסייע</PartyTypeName>
        <ProceedingType>כתב טענות עיקרי</ProceedingType>
        <PleaName>כתב תביעה</PleaName>
        <PartyBelonging> - </PartyBelonging>
        <RoleName>יחידת סיוע</RoleName>
        <IsSubProceeding>FALSE</IsSubProceeding>
        <FullName>יחידת סיוע שליד בימ"ש לענייני משפחה קריות</FullName>
        <LastName>יחידת סיוע שליד בימ"ש לענייני משפחה קריות</LastName>
        <PartyPropertyName/>
        <AuthenticationTypeAndNumber>משרדי ממשלה 570000371</AuthenticationTypeAndNumber>
        <RepresentatedOrRepresentativesNames/>
        <RepresentatedOrRepresentativesCount>0</RepresentatedOrRepresentativesCount>
        <InvitedBy/>
        <CaseID>78987657</CaseID>
        <CaseJudicialPersonPresentationDS>
          <CaseJudicalPersonActive>
            <CaseID>78987657</CaseID>
            <MotionID>106409524</MotionID>
            <JudicialPersonID>023761281@GOV.IL</JudicialPersonID>
            <JudicialPersonTypeID>1</JudicialPersonTypeID>
            <JudicialTypeID>1</JudicialTypeID>
            <IsChairman>false</IsChairman>
            <TreatmentStartDate>2023-11-06T07:19:24.733+02:00</TreatmentStartDate>
            <TreatmentFinishDate>9999-12-31T23:59:59.997+02:00</TreatmentFinishDate>
            <IdentificationCardNumber>023761281</IdentificationCardNumber>
            <DisplayName>גילה ספרא-ברנע</DisplayName>
            <JudicialTypeName>שופט</JudicialTypeName>
            <CaseJudicialGroupNumber>0</CaseJudicialGroupNumber>
            <FirstName>גילה</FirstName>
            <LastName>ספרא-ברנע </LastName>
            <JudicialPersonTitle>שופט</JudicialPersonTitle>
          </CaseJudicalPersonActive>
        </CaseJudicialPersonPresentationDS>
        <CasePartyID>238383202</CasePartyID>
        <PartyTypeID>3</PartyTypeID>
        <ActivityStatusID>1</ActivityStatusID>
        <LegalEntityID>12624816</LegalEntityID>
        <CaseLegalEntityID>118969137</CaseLegalEntityID>
        <AssistantRoleID>8</AssistantRoleID>
        <AuthenticationTypeID>13</AuthenticationTypeID>
        <AuthenticationTypeName>משרדי ממשלה</AuthenticationTypeName>
        <LegalEntityNumber>570000371</LegalEntityNumber>
        <IsMainPartyType>true</IsMainPartyType>
        <CaseDisplayIdentifier>50303-01-22</CaseDisplayIdentifier>
        <CaseTypeID>10262</CaseTypeID>
        <CaseTypeName>תביעה לאחר הסדר התדיינויות במשפחה (תלה"מ)</CaseTypeName>
        <CaseName>ברנשטוק נ' חרש ברנשטוק</CaseName>
        <FullAddress>שדרות ההסתדרות 271 קריית חיים </FullAddress>
        <EmailAddress>MayaDi@molsa.gov.il</EmailAddress>
        <MotionID>0</MotionID>
        <CasePleaID>0</CasePleaID>
        <LinkedCaseID>0</LinkedCaseID>
        <PartyID>1</PartyID>
        <CasePartyCategoryID>2</CasePartyCategoryID>
        <LegalEntityAddressID>85877436</LegalEntityAddressID>
        <LegalEntityEmailAddressID>68171547</LegalEntityEmailAddressID>
        <PleaTypeID>4</PleaTypeID>
        <GroupPartyAlias/>
        <IsConverted>false</IsConverted>
        <LegalEntityRegisteredNameID>1936944</LegalEntityRegisteredNameID>
        <RepresentatedNamesOfAssistant/>
        <LegalEntityTypeID>3</LegalEntityTypeID>
        <IsVerdictExists>false</IsVerdictExists>
        <IsAsirAzir>false</IsAsirAzir>
        <IsPublicationProhibited>false</IsPublicationProhibited>
        <PublicationProhibitedFullName>יחידת סיוע שליד בימ"ש לענייני משפחה קריות</PublicationProhibitedFullName>
      </CasePartie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חיפה</FullName>
        <LastName>הסיוע המשפטי - מחוז חיפה</LastName>
        <PartyPropertyName/>
        <AuthenticationTypeAndNumber>משרדי ממשלה 513442022</AuthenticationTypeAndNumber>
        <RepresentatedOrRepresentativesNames/>
        <RepresentatedOrRepresentativesCount>0</RepresentatedOrRepresentativesCount>
        <InvitedBy/>
        <CaseID>78987657</CaseID>
        <CaseJudicialPersonPresentationDS>
          <CaseJudicalPersonActive>
            <CaseID>78987657</CaseID>
            <MotionID>106409524</MotionID>
            <JudicialPersonID>023761281@GOV.IL</JudicialPersonID>
            <JudicialPersonTypeID>1</JudicialPersonTypeID>
            <JudicialTypeID>1</JudicialTypeID>
            <IsChairman>false</IsChairman>
            <TreatmentStartDate>2023-11-06T07:19:24.733+02:00</TreatmentStartDate>
            <TreatmentFinishDate>9999-12-31T23:59:59.997+02:00</TreatmentFinishDate>
            <IdentificationCardNumber>023761281</IdentificationCardNumber>
            <DisplayName>גילה ספרא-ברנע</DisplayName>
            <JudicialTypeName>שופט</JudicialTypeName>
            <CaseJudicialGroupNumber>0</CaseJudicialGroupNumber>
            <FirstName>גילה</FirstName>
            <LastName>ספרא-ברנע </LastName>
            <JudicialPersonTitle>שופט</JudicialPersonTitle>
          </CaseJudicalPersonActive>
        </CaseJudicialPersonPresentationDS>
        <CasePartyID>258619811</CasePartyID>
        <PartyTypeID>3</PartyTypeID>
        <ActivityStatusID>1</ActivityStatusID>
        <LegalEntityID>7537325</LegalEntityID>
        <CaseLegalEntityID>125250712</CaseLegalEntityID>
        <AssistantRoleID>26</AssistantRoleID>
        <AuthenticationTypeID>13</AuthenticationTypeID>
        <AuthenticationTypeName>משרדי ממשלה</AuthenticationTypeName>
        <LegalEntityNumber>513442022</LegalEntityNumber>
        <IsMainPartyType>true</IsMainPartyType>
        <CaseDisplayIdentifier>50303-01-22</CaseDisplayIdentifier>
        <CaseTypeID>10262</CaseTypeID>
        <CaseTypeName>תביעה לאחר הסדר התדיינויות במשפחה (תלה"מ)</CaseTypeName>
        <CaseName>ברנשטוק נ' חרש ברנשטוק</CaseName>
        <FullAddress>שד' פל ים 15 א' חיפה </FullAddress>
        <MotionID>0</MotionID>
        <CasePleaID>0</CasePleaID>
        <LinkedCaseID>0</LinkedCaseID>
        <PartyID>1</PartyID>
        <CasePartyCategoryID>2</CasePartyCategoryID>
        <LegalEntityAddressID>7578509</LegalEntityAddressID>
        <PleaTypeID>4</PleaTypeID>
        <GroupPartyAlias/>
        <IsConverted>false</IsConverted>
        <LegalEntityRegisteredNameID>6018545</LegalEntityRegisteredNameID>
        <RepresentatedNamesOfAssistant/>
        <LegalEntityTypeID>3</LegalEntityTypeID>
        <IsVerdictExists>false</IsVerdictExists>
        <IsAsirAzir>false</IsAsirAzir>
        <IsPublicationProhibited>false</IsPublicationProhibited>
        <PublicationProhibitedFullName>הסיוע המשפטי - מחוז חיפה</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ל. ר (קטין)</FullName>
        <FirstName>ל.</FirstName>
        <LastName>ר</LastName>
        <PartyPropertyID>2</PartyPropertyID>
        <PartyPropertyName/>
        <AuthenticationTypeAndNumber>ת"ז </AuthenticationTypeAndNumber>
        <RepresentatedOrRepresentativesNames>גלית מרגלית ביטון</RepresentatedOrRepresentativesNames>
        <RepresentatedOrRepresentativesCount>1</RepresentatedOrRepresentativesCount>
        <InvitedBy/>
        <CaseID>78987657</CaseID>
        <CaseJudicialPersonPresentationDS>
          <CaseJudicalPersonActive>
            <CaseID>78987657</CaseID>
            <MotionID>106409524</MotionID>
            <JudicialPersonID>023761281@GOV.IL</JudicialPersonID>
            <JudicialPersonTypeID>1</JudicialPersonTypeID>
            <JudicialTypeID>1</JudicialTypeID>
            <IsChairman>false</IsChairman>
            <TreatmentStartDate>2023-11-06T07:19:24.733+02:00</TreatmentStartDate>
            <TreatmentFinishDate>9999-12-31T23:59:59.997+02:00</TreatmentFinishDate>
            <IdentificationCardNumber>023761281</IdentificationCardNumber>
            <DisplayName>גילה ספרא-ברנע</DisplayName>
            <JudicialTypeName>שופט</JudicialTypeName>
            <CaseJudicialGroupNumber>0</CaseJudicialGroupNumber>
            <FirstName>גילה</FirstName>
            <LastName>ספרא-ברנע </LastName>
            <JudicialPersonTitle>שופט</JudicialPersonTitle>
          </CaseJudicalPersonActive>
        </CaseJudicialPersonPresentationDS>
        <CasePartyID>258865676</CasePartyID>
        <PartyTypeID>3</PartyTypeID>
        <ActivityStatusID>1</ActivityStatusID>
        <LegalEntityID>81366056</LegalEntityID>
        <CaseLegalEntityID>125334455</CaseLegalEntityID>
        <AssistantRoleID>33</AssistantRoleID>
        <AuthenticationTypeID>1</AuthenticationTypeID>
        <AuthenticationTypeName>ת"ז</AuthenticationTypeName>
        <IsMainPartyType>true</IsMainPartyType>
        <CaseDisplayIdentifier>50303-01-22</CaseDisplayIdentifier>
        <CaseTypeID>10262</CaseTypeID>
        <CaseTypeName>תביעה לאחר הסדר התדיינויות במשפחה (תלה"מ)</CaseTypeName>
        <CaseName>ברנשטוק נ' חרש ברנשטוק</CaseName>
        <FullAddress/>
        <MotionID>0</MotionID>
        <CasePleaID>0</CasePleaID>
        <LinkedCaseID>0</LinkedCaseID>
        <PartyID>1</PartyID>
        <CasePartyCategoryID>2</CasePartyCategoryID>
        <PleaTypeID>4</PleaTypeID>
        <GroupPartyAlias/>
        <IsConverted>false</IsConverted>
        <LegalEntityNameID>95238682</LegalEntityNameID>
        <RepresentatedNamesOfAssistant/>
        <LegalEntityTypeID>1</LegalEntityTypeID>
        <IsVerdictExists>false</IsVerdictExists>
        <IsAsirAzir>false</IsAsirAzir>
        <IsPublicationProhibited>false</IsPublicationProhibited>
        <PublicationProhibitedFullName>ל. ר (קטין)</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נהריה- סדרי דין</FullName>
        <LastName>המחלקה לשירותים חברתיים- נהריה- סדרי דין</LastName>
        <PartyPropertyName/>
        <AuthenticationTypeAndNumber>משרדי ממשלה 570001361</AuthenticationTypeAndNumber>
        <RepresentatedOrRepresentativesNames/>
        <RepresentatedOrRepresentativesCount>0</RepresentatedOrRepresentativesCount>
        <InvitedBy/>
        <CaseID>78987657</CaseID>
        <CaseJudicialPersonPresentationDS>
          <CaseJudicalPersonActive>
            <CaseID>78987657</CaseID>
            <MotionID>106409524</MotionID>
            <JudicialPersonID>023761281@GOV.IL</JudicialPersonID>
            <JudicialPersonTypeID>1</JudicialPersonTypeID>
            <JudicialTypeID>1</JudicialTypeID>
            <IsChairman>false</IsChairman>
            <TreatmentStartDate>2023-11-06T07:19:24.733+02:00</TreatmentStartDate>
            <TreatmentFinishDate>9999-12-31T23:59:59.997+02:00</TreatmentFinishDate>
            <IdentificationCardNumber>023761281</IdentificationCardNumber>
            <DisplayName>גילה ספרא-ברנע</DisplayName>
            <JudicialTypeName>שופט</JudicialTypeName>
            <CaseJudicialGroupNumber>0</CaseJudicialGroupNumber>
            <FirstName>גילה</FirstName>
            <LastName>ספרא-ברנע </LastName>
            <JudicialPersonTitle>שופט</JudicialPersonTitle>
          </CaseJudicalPersonActive>
        </CaseJudicialPersonPresentationDS>
        <CasePartyID>260924884</CasePartyID>
        <PartyTypeID>3</PartyTypeID>
        <ActivityStatusID>1</ActivityStatusID>
        <LegalEntityID>57399866</LegalEntityID>
        <CaseLegalEntityID>126056490</CaseLegalEntityID>
        <AssistantRoleID>16</AssistantRoleID>
        <AuthenticationTypeID>13</AuthenticationTypeID>
        <AuthenticationTypeName>משרדי ממשלה</AuthenticationTypeName>
        <LegalEntityNumber>570001361</LegalEntityNumber>
        <IsMainPartyType>true</IsMainPartyType>
        <CaseDisplayIdentifier>50303-01-22</CaseDisplayIdentifier>
        <CaseTypeID>10262</CaseTypeID>
        <CaseTypeName>תביעה לאחר הסדר התדיינויות במשפחה (תלה"מ)</CaseTypeName>
        <CaseName>ברנשטוק נ' חרש ברנשטוק</CaseName>
        <FullAddress>שד' הגעתון 19 נהרייה </FullAddress>
        <EmailAddress>Court-net@nahariya.muni.il</EmailAddress>
        <MotionID>0</MotionID>
        <CasePleaID>0</CasePleaID>
        <LinkedCaseID>0</LinkedCaseID>
        <PartyID>1</PartyID>
        <CasePartyCategoryID>2</CasePartyCategoryID>
        <LegalEntityAddressID>88349791</LegalEntityAddressID>
        <LegalEntityEmailAddressID>68302164</LegalEntityEmailAddressID>
        <PleaTypeID>4</PleaTypeID>
        <GroupPartyAlias/>
        <IsConverted>false</IsConverted>
        <LegalEntityRegisteredNameID>10479644</LegalEntityRegisteredNameID>
        <RepresentatedNamesOfAssistant/>
        <LegalEntityTypeID>3</LegalEntityTypeID>
        <IsVerdictExists>false</IsVerdictExists>
        <IsAsirAzir>false</IsAsirAzir>
        <IsPublicationProhibited>false</IsPublicationProhibited>
        <PublicationProhibitedFullName>המחלקה לשירותים חברתיים- נהריה- סדרי דין</PublicationProhibitedFullName>
      </CaseParties>
      <CaseParties>
        <PartyTypeName>צד</PartyTypeName>
        <ProceedingType>בקשות</ProceedingType>
        <PleaName>בקשה של נתבע 1 תגובת האם לתסקיר </PleaName>
        <PartyBelonging>צד א'</PartyBelonging>
        <RoleName>מבקש 1</RoleName>
        <IsSubProceeding>TRUE</IsSubProceeding>
        <FullName>דיאנה חרש ברנשטוק</FullName>
        <FirstName>דיאנה</FirstName>
        <LastName>חרש ברנשטוק</LastName>
        <PartyPropertyName/>
        <AuthenticationTypeAndNumber>ת"ז 304244163</AuthenticationTypeAndNumber>
        <RepresentatedOrRepresentativesNames>אירית רייכמן</RepresentatedOrRepresentativesNames>
        <RepresentatedOrRepresentativesCount>1</RepresentatedOrRepresentativesCount>
        <InvitedBy/>
        <CaseID>78987657</CaseID>
        <CaseJudicialPersonPresentationDS>
          <CaseJudicalPersonActive>
            <CaseID>78987657</CaseID>
            <MotionID>106409524</MotionID>
            <JudicialPersonID>023761281@GOV.IL</JudicialPersonID>
            <JudicialPersonTypeID>1</JudicialPersonTypeID>
            <JudicialTypeID>1</JudicialTypeID>
            <IsChairman>false</IsChairman>
            <TreatmentStartDate>2023-11-06T07:19:24.733+02:00</TreatmentStartDate>
            <TreatmentFinishDate>9999-12-31T23:59:59.997+02:00</TreatmentFinishDate>
            <IdentificationCardNumber>023761281</IdentificationCardNumber>
            <DisplayName>גילה ספרא-ברנע</DisplayName>
            <JudicialTypeName>שופט</JudicialTypeName>
            <CaseJudicialGroupNumber>0</CaseJudicialGroupNumber>
            <FirstName>גילה</FirstName>
            <LastName>ספרא-ברנע </LastName>
            <JudicialPersonTitle>שופט</JudicialPersonTitle>
          </CaseJudicalPersonActive>
        </CaseJudicialPersonPresentationDS>
        <CasePartyID>262207090</CasePartyID>
        <PartyTypeID>1</PartyTypeID>
        <ActivityStatusID>1</ActivityStatusID>
        <PartyAliasID>3</PartyAliasID>
        <PartyAliasName>מבקש</PartyAliasName>
        <OrdinalNumber>1</OrdinalNumber>
        <LegalEntityID>78644760</LegalEntityID>
        <CaseLegalEntityID>118390709</CaseLegalEntityID>
        <AuthenticationTypeID>1</AuthenticationTypeID>
        <AuthenticationTypeName>ת"ז</AuthenticationTypeName>
        <LegalEntityNumber>304244163</LegalEntityNumber>
        <IsMainPartyType>false</IsMainPartyType>
        <CaseDisplayIdentifier>50303-01-22</CaseDisplayIdentifier>
        <CaseTypeID>10262</CaseTypeID>
        <CaseTypeName>תביעה לאחר הסדר התדיינויות במשפחה (תלה"מ)</CaseTypeName>
        <CaseName>ברנשטוק נ' חרש ברנשטוק</CaseName>
        <FullAddress>נשר 6 נהרייה </FullAddress>
        <MotionID>106409524</MotionID>
        <CasePleaID>0</CasePleaID>
        <FatherName>יורי</FatherName>
        <LinkedCaseID>0</LinkedCaseID>
        <PartyID>1</PartyID>
        <CasePartyCategoryID>4</CasePartyCategoryID>
        <LegalEntityAddressID>86100327</LegalEntityAddressID>
        <PleaTypeID>60</PleaTypeID>
        <GroupPartyAlias>מבקשים</GroupPartyAlias>
        <IsConverted>false</IsConverted>
        <LegalEntityRegisteredNameID>8950857</LegalEntityRegisteredNameID>
        <LegalEntityNameID>92582893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דיאנה חרש ברנשטוק</PublicationProhibitedFullName>
      </CaseParties>
      <CaseParties>
        <PartyTypeName>צד</PartyTypeName>
        <ProceedingType>בקשות</ProceedingType>
        <PleaName>בקשה של נתבע 1 תגובת האם לתסקיר </PleaName>
        <PartyBelonging>צד ב'</PartyBelonging>
        <RoleName>משיב 1</RoleName>
        <IsSubProceeding>TRUE</IsSubProceeding>
        <FullName>אסף שמואל ברנשטוק</FullName>
        <FirstName>אסף שמואל</FirstName>
        <LastName>ברנשטוק</LastName>
        <PartyPropertyName/>
        <AuthenticationTypeAndNumber>ת"ז 036860401</AuthenticationTypeAndNumber>
        <RepresentatedOrRepresentativesNames>אילנה מור יוסף</RepresentatedOrRepresentativesNames>
        <RepresentatedOrRepresentativesCount>1</RepresentatedOrRepresentativesCount>
        <InvitedBy/>
        <CaseID>78987657</CaseID>
        <CaseJudicialPersonPresentationDS>
          <CaseJudicalPersonActive>
            <CaseID>78987657</CaseID>
            <MotionID>106409524</MotionID>
            <JudicialPersonID>023761281@GOV.IL</JudicialPersonID>
            <JudicialPersonTypeID>1</JudicialPersonTypeID>
            <JudicialTypeID>1</JudicialTypeID>
            <IsChairman>false</IsChairman>
            <TreatmentStartDate>2023-11-06T07:19:24.733+02:00</TreatmentStartDate>
            <TreatmentFinishDate>9999-12-31T23:59:59.997+02:00</TreatmentFinishDate>
            <IdentificationCardNumber>023761281</IdentificationCardNumber>
            <DisplayName>גילה ספרא-ברנע</DisplayName>
            <JudicialTypeName>שופט</JudicialTypeName>
            <CaseJudicialGroupNumber>0</CaseJudicialGroupNumber>
            <FirstName>גילה</FirstName>
            <LastName>ספרא-ברנע </LastName>
            <JudicialPersonTitle>שופט</JudicialPersonTitle>
          </CaseJudicalPersonActive>
        </CaseJudicialPersonPresentationDS>
        <CasePartyID>262207091</CasePartyID>
        <PartyTypeID>1</PartyTypeID>
        <ActivityStatusID>1</ActivityStatusID>
        <PartyAliasID>4</PartyAliasID>
        <PartyAliasName>משיב</PartyAliasName>
        <OrdinalNumber>1</OrdinalNumber>
        <LegalEntityID>77626388</LegalEntityID>
        <CaseLegalEntityID>118390707</CaseLegalEntityID>
        <AuthenticationTypeID>1</AuthenticationTypeID>
        <AuthenticationTypeName>ת"ז</AuthenticationTypeName>
        <LegalEntityNumber>036860401</LegalEntityNumber>
        <IsMainPartyType>false</IsMainPartyType>
        <CaseDisplayIdentifier>50303-01-22</CaseDisplayIdentifier>
        <CaseTypeID>10262</CaseTypeID>
        <CaseTypeName>תביעה לאחר הסדר התדיינויות במשפחה (תלה"מ)</CaseTypeName>
        <CaseName>ברנשטוק נ' חרש ברנשטוק</CaseName>
        <FullAddress>רחק נשר 6 נהרייה </FullAddress>
        <MotionID>106409524</MotionID>
        <CasePleaID>0</CasePleaID>
        <FatherName>מלך</FatherName>
        <LinkedCaseID>0</LinkedCaseID>
        <PartyID>2</PartyID>
        <CasePartyCategoryID>4</CasePartyCategoryID>
        <LegalEntityAddressID>86100326</LegalEntityAddressID>
        <PleaTypeID>60</PleaTypeID>
        <GroupPartyAlias>משיבים</GroupPartyAlias>
        <IsConverted>false</IsConverted>
        <LegalEntityRegisteredNameID>8009831</LegalEntityRegisteredNameID>
        <LegalEntityNameID>92582892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אסף שמואל ברנשטוק</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אילנה מור יוסף</FullName>
        <FirstName>אילנה</FirstName>
        <LastName>מור יוסף</LastName>
        <PartyPropertyName/>
        <AuthenticationTypeAndNumber>מ.ר. 76142</AuthenticationTypeAndNumber>
        <RepresentatedOrRepresentativesNames>אסף שמואל ברנשטוק</RepresentatedOrRepresentativesNames>
        <RepresentatedOrRepresentativesCount>1</RepresentatedOrRepresentativesCount>
        <InvitedBy/>
        <CaseID>78987657</CaseID>
        <CaseJudicialPersonPresentationDS>
          <CaseJudicalPersonActive>
            <CaseID>78987657</CaseID>
            <MotionID>106409524</MotionID>
            <JudicialPersonID>023761281@GOV.IL</JudicialPersonID>
            <JudicialPersonTypeID>1</JudicialPersonTypeID>
            <JudicialTypeID>1</JudicialTypeID>
            <IsChairman>false</IsChairman>
            <TreatmentStartDate>2023-11-06T07:19:24.733+02:00</TreatmentStartDate>
            <TreatmentFinishDate>9999-12-31T23:59:59.997+02:00</TreatmentFinishDate>
            <IdentificationCardNumber>023761281</IdentificationCardNumber>
            <DisplayName>גילה ספרא-ברנע</DisplayName>
            <JudicialTypeName>שופט</JudicialTypeName>
            <CaseJudicialGroupNumber>0</CaseJudicialGroupNumber>
            <FirstName>גילה</FirstName>
            <LastName>ספרא-ברנע </LastName>
            <JudicialPersonTitle>שופט</JudicialPersonTitle>
          </CaseJudicalPersonActive>
        </CaseJudicialPersonPresentationDS>
        <CasePartyID>236449401</CasePartyID>
        <PartyTypeID>2</PartyTypeID>
        <ActivityStatusID>1</ActivityStatusID>
        <PartyAliasID>20</PartyAliasID>
        <PartyAliasName>בא כוח תובעים</PartyAliasName>
        <OrdinalNumber>1</OrdinalNumber>
        <LegalEntityID>76463037</LegalEntityID>
        <CaseLegalEntityID>118390708</CaseLegalEntityID>
        <AuthenticationTypeID>4</AuthenticationTypeID>
        <AuthenticationTypeName>מ.ר.</AuthenticationTypeName>
        <LegalEntityNumber>76142</LegalEntityNumber>
        <IsMainPartyType>true</IsMainPartyType>
        <CaseDisplayIdentifier>50303-01-22</CaseDisplayIdentifier>
        <CaseTypeID>10262</CaseTypeID>
        <CaseTypeName>תביעה לאחר הסדר התדיינויות במשפחה (תלה"מ)</CaseTypeName>
        <CaseName>ברנשטוק נ' חרש ברנשטוק</CaseName>
        <FullAddress>הגעתון 19 נהרייה </FullAddress>
        <EmailAddress>zur@gmy-law.com</EmailAddress>
        <MotionID>0</MotionID>
        <CasePleaID>0</CasePleaID>
        <LinkedCaseID>0</LinkedCaseID>
        <PartyID>1</PartyID>
        <CasePartyCategoryID>2</CasePartyCategoryID>
        <LegalEntityAddressID>81007818</LegalEntityAddressID>
        <LegalEntityEmailAddressID>67973659</LegalEntityEmailAddressID>
        <PleaTypeID>4</PleaTypeID>
        <LawyerOfficeName>צור גלוזמן משרד עו"ד</LawyerOfficeName>
        <LawyerOfficeID>428635</LawyerOfficeID>
        <GroupPartyAlias/>
        <IsConverted>false</IsConverted>
        <LegalEntityNameID>84082410</LegalEntityNameID>
        <RepresentatedNamesOfAssistant/>
        <LegalEntityTypeID>4</LegalEntityTypeID>
        <IsVerdictExists>false</IsVerdictExists>
        <IsAsirAzir>false</IsAsirAzir>
        <IsPublicationProhibited>false</IsPublicationProhibited>
        <PublicationProhibitedFullName>אילנה מור יוסף</PublicationProhibitedFullName>
      </CaseParties>
    </CasePartiesSelectionDS>
    <CaseName>ברנשטוק נ' חרש ברנשטוק</CaseName>
    <CaseDisplayIdentifier>50303-01-22</CaseDisplayIdentifier>
    <CaseInterestID>10510</CaseInterestID>
    <CaseTypeShortName>תלה"מ</CaseTypeShortName>
  </dt_DecisionCase>
  <dt_DecisionJudgePanel>
    <JudgeID>023761281@GOV.IL</JudgeID>
    <DisplayName>גילה ספרא-ברנע</DisplayName>
    <RoleName>שופט</RoleName>
    <UserTitleName>שופטת</UserTitleName>
  </dt_DecisionJudgePanel>
  <dt_LegalEntityDetails>
    <Fax>02-6541544</Fax>
    <Phone>02-6541542</Phone>
    <PartyID>2</PartyID>
    <PartyTypeID>2</PartyTypeID>
    <DecisionID>0</DecisionID>
    <StreetName>בית הדפוס 12</StreetName>
    <ZipCode>95483</ZipCode>
    <CityName>ירושלים</CityName>
    <FullName>אירית רייכמן</FullName>
    <Email>office@reichman-law.co.il</Email>
    <IsPublicationProhibited>false</IsPublicationProhibited>
  </dt_LegalEntityDetails>
  <dt_LegalEntityDetails>
    <Fax>02-5085115</Fax>
    <Phone>074-7177300</Phone>
    <AddressDesc/>
    <PartyID>1</PartyID>
    <PartyTypeID>3</PartyTypeID>
    <DecisionID>0</DecisionID>
    <AssistantRoleID>8</AssistantRoleID>
    <StreetName>שדרות ההסתדרות 271</StreetName>
    <CityName>קריית חיים </CityName>
    <FullName> יחידת סיוע שליד בימ"ש לענייני משפחה קריות</FullName>
    <Email>MayaDi@molsa.gov.il</Email>
    <IsPublicationProhibited>false</IsPublicationProhibited>
  </dt_LegalEntityDetails>
  <dt_LegalEntityDetails>
    <Fax>02-6462654</Fax>
    <Phone>04-8633643</Phone>
    <AddressDesc/>
    <PartyID>1</PartyID>
    <PartyTypeID>3</PartyTypeID>
    <DecisionID>0</DecisionID>
    <AssistantRoleID>26</AssistantRoleID>
    <StreetName>שד' פל ים 15 א' </StreetName>
    <CityName>חיפה</CityName>
    <FullName> הסיוע המשפטי - מחוז חיפה</FullName>
    <Email/>
    <IsPublicationProhibited>false</IsPublicationProhibited>
  </dt_LegalEntityDetails>
  <dt_LegalEntityDetails>
    <Fax/>
    <Phone/>
    <AddressDesc/>
    <PartyID>1</PartyID>
    <PartyTypeID>3</PartyTypeID>
    <DecisionID>0</DecisionID>
    <AssistantRoleID>33</AssistantRoleID>
    <StreetName/>
    <CityName/>
    <FullName>ל. ר</FullName>
    <Email/>
    <IsPublicationProhibited>false</IsPublicationProhibited>
  </dt_LegalEntityDetails>
  <dt_LegalEntityDetails>
    <Fax>04-6041819</Fax>
    <Phone>04-6041818</Phone>
    <PartyID>1</PartyID>
    <PartyTypeID>2</PartyTypeID>
    <DecisionID>0</DecisionID>
    <StreetName>דרך העמק 15/5 </StreetName>
    <ZipCode>23020</ZipCode>
    <CityName>מגדל העמק</CityName>
    <FullName>גלית מרגלית ביטון</FullName>
    <Email>galibitton@gmail.com</Email>
    <IsPublicationProhibited>false</IsPublicationProhibited>
  </dt_LegalEntityDetails>
  <dt_LegalEntityDetails>
    <Fax>04-9879503</Fax>
    <Phone>04-9879521</Phone>
    <AddressDesc/>
    <PartyID>1</PartyID>
    <PartyTypeID>3</PartyTypeID>
    <DecisionID>0</DecisionID>
    <AssistantRoleID>16</AssistantRoleID>
    <StreetName>שד' הגעתון 19</StreetName>
    <CityName>נהרייה</CityName>
    <FullName> המחלקה לשירותים חברתיים- נהריה- סדרי דין</FullName>
    <Email>Court-net@nahariya.muni.il</Email>
    <IsPublicationProhibited>false</IsPublicationProhibited>
  </dt_LegalEntityDetails>
  <dt_LegalEntityDetails>
    <PartyID>1</PartyID>
    <PartyTypeID>1</PartyTypeID>
    <DecisionID>0</DecisionID>
    <StreetName>רחק נשר 6</StreetName>
    <CityName>נהרייה</CityName>
    <FullName>אסף שמואל ברנשטוק</FullName>
    <IsPublicationProhibited>false</IsPublicationProhibited>
  </dt_LegalEntityDetails>
  <dt_LegalEntityDetails>
    <Fax>077-5161502</Fax>
    <AddressDesc/>
    <PartyID>1</PartyID>
    <PartyTypeID>2</PartyTypeID>
    <DecisionID>0</DecisionID>
    <StreetName>הגעתון 19</StreetName>
    <ZipCode>2244427</ZipCode>
    <CityName>נהרייה</CityName>
    <FullName>אילנה מור יוסף</FullName>
    <Email>zur@gmy-law.com</Email>
    <IsPublicationProhibited>false</IsPublicationProhibited>
  </dt_LegalEntityDetails>
  <dt_LegalEntityDetails>
    <PartyID>2</PartyID>
    <PartyTypeID>1</PartyTypeID>
    <DecisionID>0</DecisionID>
    <StreetName>נשר 6 </StreetName>
    <CityName>נהרייה</CityName>
    <FullName>דיאנה חרש ברנשטוק</FullName>
    <IsPublicationProhibited>false</IsPublicationProhibited>
  </dt_LegalEntityDetails>
  <dt_CaseJudicalPersonActive>
    <CaseJudicalPerson>שופטת גילה ספרא-ברנע </CaseJudicalPerson>
  </dt_CaseJudicalPersonActive>
  <dt_Sitting>
    <FutureSittingDate>2024-01-01T10:00:00+02:00</FutureSittingDate>
    <PreviousMeetingDate>2023-01-22T12:00:00+02:00</PreviousMeetingDate>
    <NextSittingTypeID>1</NextSittingTypeID>
    <PreviousSittingTypeID>1</PreviousSittingTypeID>
    <NextMeetingDisplayName>שופטת גילה ספרא-ברנע</NextMeetingDisplayName>
    <NextMeetingRoleName>שופט</NextMeetingRoleName>
    <NextMeetingUserTitleName>שופטת</NextMeetingUserTitleName>
    <NextMeetingUserUPN>023761281@GOV.IL</NextMeetingUserUPN>
    <PreviousMeetingDisplayName>שופטת גילה ספרא-ברנע</PreviousMeetingDisplayName>
    <PreviousMeetingRoleName>שופט</PreviousMeetingRoleName>
    <PreviousMeetingUserTitleName>שופטת</PreviousMeetingUserTitleName>
    <PreviousMeetingUserUPN>023761281@GOV.IL</PreviousMeetingUserUPN>
  </dt_Sitting>
</DecisionTemplateDS>
</file>

<file path=customXml/itemProps1.xml><?xml version="1.0" encoding="utf-8"?>
<ds:datastoreItem xmlns:ds="http://schemas.openxmlformats.org/officeDocument/2006/customXml" ds:itemID="{AC0996AC-98C9-4878-960F-5D70B0D93EA3}"/>
</file>

<file path=customXml/itemProps2.xml><?xml version="1.0" encoding="utf-8"?>
<ds:datastoreItem xmlns:ds="http://schemas.openxmlformats.org/officeDocument/2006/customXml" ds:itemID="{8A372821-AF06-4BF1-A516-B774B04D668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666</Words>
  <Characters>3331</Characters>
  <Application>Microsoft Office Word</Application>
  <DocSecurity>4</DocSecurity>
  <Lines>27</Lines>
  <Paragraphs>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2023-12-05T12:05:00Z</dcterms:created>
  <dcterms:modified xsi:type="dcterms:W3CDTF">2023-12-05T12:05:00Z</dcterms:modified>
</cp:coreProperties>
</file>